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B587" w14:textId="77777777" w:rsidR="00981B54" w:rsidRDefault="00981B54" w:rsidP="00DA4B58">
      <w:pPr>
        <w:spacing w:after="0" w:line="240" w:lineRule="auto"/>
        <w:rPr>
          <w:rFonts w:asciiTheme="majorHAnsi" w:hAnsiTheme="majorHAnsi" w:cstheme="majorHAnsi"/>
          <w:b/>
          <w:sz w:val="32"/>
          <w:szCs w:val="32"/>
        </w:rPr>
      </w:pPr>
    </w:p>
    <w:p w14:paraId="3F2C8D0E" w14:textId="6F72F640" w:rsidR="00807197" w:rsidRPr="00981B54" w:rsidRDefault="00807197" w:rsidP="00DA4B58">
      <w:pPr>
        <w:spacing w:after="0" w:line="240" w:lineRule="auto"/>
        <w:rPr>
          <w:rFonts w:asciiTheme="majorHAnsi" w:hAnsiTheme="majorHAnsi" w:cstheme="majorHAnsi"/>
          <w:b/>
          <w:sz w:val="40"/>
          <w:szCs w:val="40"/>
        </w:rPr>
      </w:pPr>
      <w:r w:rsidRPr="00981B54">
        <w:rPr>
          <w:rFonts w:asciiTheme="majorHAnsi" w:hAnsiTheme="majorHAnsi" w:cstheme="majorHAnsi"/>
          <w:b/>
          <w:sz w:val="40"/>
          <w:szCs w:val="40"/>
        </w:rPr>
        <w:t>Beitrittsgesuch</w:t>
      </w:r>
    </w:p>
    <w:p w14:paraId="2C97105A" w14:textId="77777777" w:rsidR="00981B54" w:rsidRDefault="00981B54" w:rsidP="00DA4B58">
      <w:pPr>
        <w:spacing w:after="0" w:line="240" w:lineRule="auto"/>
        <w:rPr>
          <w:rFonts w:asciiTheme="majorHAnsi" w:hAnsiTheme="majorHAnsi" w:cstheme="majorHAnsi"/>
          <w:sz w:val="22"/>
          <w:szCs w:val="22"/>
        </w:rPr>
      </w:pPr>
    </w:p>
    <w:p w14:paraId="2B2C2A21" w14:textId="3357063D" w:rsidR="00807197" w:rsidRPr="0007161C" w:rsidRDefault="00807197" w:rsidP="00DA4B58">
      <w:pPr>
        <w:spacing w:after="0" w:line="240" w:lineRule="auto"/>
        <w:rPr>
          <w:rFonts w:asciiTheme="majorHAnsi" w:hAnsiTheme="majorHAnsi" w:cstheme="majorHAnsi"/>
          <w:sz w:val="22"/>
          <w:szCs w:val="22"/>
        </w:rPr>
      </w:pPr>
      <w:r w:rsidRPr="0007161C">
        <w:rPr>
          <w:rFonts w:asciiTheme="majorHAnsi" w:hAnsiTheme="majorHAnsi" w:cstheme="majorHAnsi"/>
          <w:sz w:val="22"/>
          <w:szCs w:val="22"/>
        </w:rPr>
        <w:t>(Die Aufnahmekriterien finden Sie am Schluss des Gesuchformulars)</w:t>
      </w:r>
    </w:p>
    <w:p w14:paraId="787EBBEB" w14:textId="6E467282" w:rsidR="0007161C" w:rsidRDefault="0007161C" w:rsidP="00DA4B58">
      <w:pPr>
        <w:spacing w:after="0" w:line="240" w:lineRule="auto"/>
        <w:jc w:val="left"/>
        <w:rPr>
          <w:rFonts w:asciiTheme="majorHAnsi" w:hAnsiTheme="majorHAnsi" w:cstheme="majorHAns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103"/>
      </w:tblGrid>
      <w:tr w:rsidR="00750EE7" w14:paraId="2FCE7C34" w14:textId="77777777" w:rsidTr="00750EE7">
        <w:tc>
          <w:tcPr>
            <w:tcW w:w="846" w:type="dxa"/>
          </w:tcPr>
          <w:p w14:paraId="48595DE7" w14:textId="55365A6B" w:rsidR="00750EE7" w:rsidRDefault="00F56446" w:rsidP="00DA4B58">
            <w:pPr>
              <w:spacing w:after="0" w:line="240" w:lineRule="auto"/>
              <w:jc w:val="left"/>
              <w:rPr>
                <w:rFonts w:asciiTheme="majorHAnsi" w:hAnsiTheme="majorHAnsi" w:cstheme="majorHAnsi"/>
                <w:sz w:val="24"/>
                <w:szCs w:val="24"/>
              </w:rPr>
            </w:pPr>
            <w:r>
              <w:rPr>
                <w:rFonts w:asciiTheme="majorHAnsi" w:hAnsiTheme="majorHAnsi" w:cstheme="majorHAnsi"/>
                <w:sz w:val="24"/>
                <w:szCs w:val="24"/>
              </w:rPr>
              <w:fldChar w:fldCharType="begin">
                <w:ffData>
                  <w:name w:val="Kontrollkästchen5"/>
                  <w:enabled/>
                  <w:calcOnExit w:val="0"/>
                  <w:checkBox>
                    <w:sizeAuto/>
                    <w:default w:val="0"/>
                    <w:checked w:val="0"/>
                  </w:checkBox>
                </w:ffData>
              </w:fldChar>
            </w:r>
            <w:bookmarkStart w:id="0" w:name="Kontrollkästchen5"/>
            <w:r>
              <w:rPr>
                <w:rFonts w:asciiTheme="majorHAnsi" w:hAnsiTheme="majorHAnsi" w:cstheme="majorHAnsi"/>
                <w:sz w:val="24"/>
                <w:szCs w:val="24"/>
              </w:rPr>
              <w:instrText xml:space="preserve"> FORMCHECKBOX </w:instrText>
            </w:r>
            <w:r w:rsidR="003456F4">
              <w:rPr>
                <w:rFonts w:asciiTheme="majorHAnsi" w:hAnsiTheme="majorHAnsi" w:cstheme="majorHAnsi"/>
                <w:sz w:val="24"/>
                <w:szCs w:val="24"/>
              </w:rPr>
            </w:r>
            <w:r w:rsidR="00000000">
              <w:rPr>
                <w:rFonts w:asciiTheme="majorHAnsi" w:hAnsiTheme="majorHAnsi" w:cstheme="majorHAnsi"/>
                <w:sz w:val="24"/>
                <w:szCs w:val="24"/>
              </w:rPr>
              <w:fldChar w:fldCharType="separate"/>
            </w:r>
            <w:r>
              <w:rPr>
                <w:rFonts w:asciiTheme="majorHAnsi" w:hAnsiTheme="majorHAnsi" w:cstheme="majorHAnsi"/>
                <w:sz w:val="24"/>
                <w:szCs w:val="24"/>
              </w:rPr>
              <w:fldChar w:fldCharType="end"/>
            </w:r>
            <w:bookmarkEnd w:id="0"/>
          </w:p>
        </w:tc>
        <w:tc>
          <w:tcPr>
            <w:tcW w:w="5103" w:type="dxa"/>
          </w:tcPr>
          <w:p w14:paraId="277432D2" w14:textId="3E0368F2" w:rsidR="00750EE7" w:rsidRDefault="00750EE7" w:rsidP="00DA4B58">
            <w:pPr>
              <w:spacing w:after="0" w:line="240" w:lineRule="auto"/>
              <w:jc w:val="left"/>
              <w:rPr>
                <w:rFonts w:asciiTheme="majorHAnsi" w:hAnsiTheme="majorHAnsi" w:cstheme="majorHAnsi"/>
                <w:sz w:val="24"/>
                <w:szCs w:val="24"/>
              </w:rPr>
            </w:pPr>
            <w:r>
              <w:rPr>
                <w:rFonts w:asciiTheme="majorHAnsi" w:hAnsiTheme="majorHAnsi" w:cstheme="majorHAnsi"/>
                <w:sz w:val="24"/>
                <w:szCs w:val="24"/>
              </w:rPr>
              <w:t>Aktivmitglied (ÜBER 100% Stellenprozente)</w:t>
            </w:r>
          </w:p>
        </w:tc>
      </w:tr>
      <w:tr w:rsidR="00750EE7" w14:paraId="74AEC072" w14:textId="77777777" w:rsidTr="00750EE7">
        <w:tc>
          <w:tcPr>
            <w:tcW w:w="846" w:type="dxa"/>
          </w:tcPr>
          <w:p w14:paraId="1F7FAF88" w14:textId="73FEDD3C" w:rsidR="00750EE7" w:rsidRDefault="003F70E2" w:rsidP="00DA4B58">
            <w:pPr>
              <w:spacing w:after="0" w:line="240" w:lineRule="auto"/>
              <w:jc w:val="left"/>
              <w:rPr>
                <w:rFonts w:asciiTheme="majorHAnsi" w:hAnsiTheme="majorHAnsi" w:cstheme="majorHAnsi"/>
                <w:sz w:val="24"/>
                <w:szCs w:val="24"/>
              </w:rPr>
            </w:pPr>
            <w:r>
              <w:rPr>
                <w:rFonts w:asciiTheme="majorHAnsi" w:hAnsiTheme="majorHAnsi" w:cstheme="majorHAnsi"/>
                <w:sz w:val="24"/>
                <w:szCs w:val="24"/>
              </w:rPr>
              <w:fldChar w:fldCharType="begin">
                <w:ffData>
                  <w:name w:val="Kontrollkästchen2"/>
                  <w:enabled/>
                  <w:calcOnExit w:val="0"/>
                  <w:checkBox>
                    <w:sizeAuto/>
                    <w:default w:val="0"/>
                    <w:checked w:val="0"/>
                  </w:checkBox>
                </w:ffData>
              </w:fldChar>
            </w:r>
            <w:bookmarkStart w:id="1" w:name="Kontrollkästchen2"/>
            <w:r>
              <w:rPr>
                <w:rFonts w:asciiTheme="majorHAnsi" w:hAnsiTheme="majorHAnsi" w:cstheme="majorHAnsi"/>
                <w:sz w:val="24"/>
                <w:szCs w:val="24"/>
              </w:rPr>
              <w:instrText xml:space="preserve"> FORMCHECKBOX </w:instrText>
            </w:r>
            <w:r w:rsidR="003456F4">
              <w:rPr>
                <w:rFonts w:asciiTheme="majorHAnsi" w:hAnsiTheme="majorHAnsi" w:cstheme="majorHAnsi"/>
                <w:sz w:val="24"/>
                <w:szCs w:val="24"/>
              </w:rPr>
            </w:r>
            <w:r w:rsidR="00000000">
              <w:rPr>
                <w:rFonts w:asciiTheme="majorHAnsi" w:hAnsiTheme="majorHAnsi" w:cstheme="majorHAnsi"/>
                <w:sz w:val="24"/>
                <w:szCs w:val="24"/>
              </w:rPr>
              <w:fldChar w:fldCharType="separate"/>
            </w:r>
            <w:r>
              <w:rPr>
                <w:rFonts w:asciiTheme="majorHAnsi" w:hAnsiTheme="majorHAnsi" w:cstheme="majorHAnsi"/>
                <w:sz w:val="24"/>
                <w:szCs w:val="24"/>
              </w:rPr>
              <w:fldChar w:fldCharType="end"/>
            </w:r>
            <w:bookmarkEnd w:id="1"/>
          </w:p>
        </w:tc>
        <w:tc>
          <w:tcPr>
            <w:tcW w:w="5103" w:type="dxa"/>
          </w:tcPr>
          <w:p w14:paraId="007DC9AE" w14:textId="2E974C28" w:rsidR="00750EE7" w:rsidRDefault="00750EE7" w:rsidP="00DA4B58">
            <w:pPr>
              <w:spacing w:after="0" w:line="240" w:lineRule="auto"/>
              <w:jc w:val="left"/>
              <w:rPr>
                <w:rFonts w:asciiTheme="majorHAnsi" w:hAnsiTheme="majorHAnsi" w:cstheme="majorHAnsi"/>
                <w:sz w:val="24"/>
                <w:szCs w:val="24"/>
              </w:rPr>
            </w:pPr>
            <w:r>
              <w:rPr>
                <w:rFonts w:asciiTheme="majorHAnsi" w:hAnsiTheme="majorHAnsi" w:cstheme="majorHAnsi"/>
                <w:sz w:val="24"/>
                <w:szCs w:val="24"/>
              </w:rPr>
              <w:t>Aktivmitglied (</w:t>
            </w:r>
            <w:r w:rsidR="003F70E2">
              <w:rPr>
                <w:rFonts w:asciiTheme="majorHAnsi" w:hAnsiTheme="majorHAnsi" w:cstheme="majorHAnsi"/>
                <w:sz w:val="24"/>
                <w:szCs w:val="24"/>
              </w:rPr>
              <w:t>UNTER</w:t>
            </w:r>
            <w:r>
              <w:rPr>
                <w:rFonts w:asciiTheme="majorHAnsi" w:hAnsiTheme="majorHAnsi" w:cstheme="majorHAnsi"/>
                <w:sz w:val="24"/>
                <w:szCs w:val="24"/>
              </w:rPr>
              <w:t xml:space="preserve"> 100% Stellenprozente)</w:t>
            </w:r>
          </w:p>
        </w:tc>
      </w:tr>
      <w:tr w:rsidR="00750EE7" w14:paraId="3CE88407" w14:textId="77777777" w:rsidTr="00750EE7">
        <w:tc>
          <w:tcPr>
            <w:tcW w:w="846" w:type="dxa"/>
          </w:tcPr>
          <w:p w14:paraId="0D923B39" w14:textId="33CE50DC" w:rsidR="00750EE7" w:rsidRDefault="003F70E2" w:rsidP="00DA4B58">
            <w:pPr>
              <w:spacing w:after="0" w:line="240" w:lineRule="auto"/>
              <w:jc w:val="left"/>
              <w:rPr>
                <w:rFonts w:asciiTheme="majorHAnsi" w:hAnsiTheme="majorHAnsi" w:cstheme="majorHAnsi"/>
                <w:sz w:val="24"/>
                <w:szCs w:val="24"/>
              </w:rPr>
            </w:pPr>
            <w:r>
              <w:rPr>
                <w:rFonts w:asciiTheme="majorHAnsi" w:hAnsiTheme="majorHAnsi" w:cstheme="majorHAnsi"/>
                <w:sz w:val="24"/>
                <w:szCs w:val="24"/>
              </w:rPr>
              <w:fldChar w:fldCharType="begin">
                <w:ffData>
                  <w:name w:val="Kontrollkästchen3"/>
                  <w:enabled/>
                  <w:calcOnExit w:val="0"/>
                  <w:checkBox>
                    <w:sizeAuto/>
                    <w:default w:val="0"/>
                    <w:checked w:val="0"/>
                  </w:checkBox>
                </w:ffData>
              </w:fldChar>
            </w:r>
            <w:bookmarkStart w:id="2" w:name="Kontrollkästchen3"/>
            <w:r>
              <w:rPr>
                <w:rFonts w:asciiTheme="majorHAnsi" w:hAnsiTheme="majorHAnsi" w:cstheme="majorHAnsi"/>
                <w:sz w:val="24"/>
                <w:szCs w:val="24"/>
              </w:rPr>
              <w:instrText xml:space="preserve"> FORMCHECKBOX </w:instrText>
            </w:r>
            <w:r w:rsidR="003456F4">
              <w:rPr>
                <w:rFonts w:asciiTheme="majorHAnsi" w:hAnsiTheme="majorHAnsi" w:cstheme="majorHAnsi"/>
                <w:sz w:val="24"/>
                <w:szCs w:val="24"/>
              </w:rPr>
            </w:r>
            <w:r w:rsidR="00000000">
              <w:rPr>
                <w:rFonts w:asciiTheme="majorHAnsi" w:hAnsiTheme="majorHAnsi" w:cstheme="majorHAnsi"/>
                <w:sz w:val="24"/>
                <w:szCs w:val="24"/>
              </w:rPr>
              <w:fldChar w:fldCharType="separate"/>
            </w:r>
            <w:r>
              <w:rPr>
                <w:rFonts w:asciiTheme="majorHAnsi" w:hAnsiTheme="majorHAnsi" w:cstheme="majorHAnsi"/>
                <w:sz w:val="24"/>
                <w:szCs w:val="24"/>
              </w:rPr>
              <w:fldChar w:fldCharType="end"/>
            </w:r>
            <w:bookmarkEnd w:id="2"/>
          </w:p>
        </w:tc>
        <w:tc>
          <w:tcPr>
            <w:tcW w:w="5103" w:type="dxa"/>
          </w:tcPr>
          <w:p w14:paraId="3DF6B773" w14:textId="7D5164B5" w:rsidR="00750EE7" w:rsidRDefault="00750EE7" w:rsidP="00DA4B58">
            <w:pPr>
              <w:spacing w:after="0" w:line="240" w:lineRule="auto"/>
              <w:jc w:val="left"/>
              <w:rPr>
                <w:rFonts w:asciiTheme="majorHAnsi" w:hAnsiTheme="majorHAnsi" w:cstheme="majorHAnsi"/>
                <w:sz w:val="24"/>
                <w:szCs w:val="24"/>
              </w:rPr>
            </w:pPr>
            <w:r>
              <w:rPr>
                <w:rFonts w:asciiTheme="majorHAnsi" w:hAnsiTheme="majorHAnsi" w:cstheme="majorHAnsi"/>
                <w:sz w:val="24"/>
                <w:szCs w:val="24"/>
              </w:rPr>
              <w:t>Fördermitglied (juri</w:t>
            </w:r>
            <w:r w:rsidR="003F70E2">
              <w:rPr>
                <w:rFonts w:asciiTheme="majorHAnsi" w:hAnsiTheme="majorHAnsi" w:cstheme="majorHAnsi"/>
                <w:sz w:val="24"/>
                <w:szCs w:val="24"/>
              </w:rPr>
              <w:t>s</w:t>
            </w:r>
            <w:r>
              <w:rPr>
                <w:rFonts w:asciiTheme="majorHAnsi" w:hAnsiTheme="majorHAnsi" w:cstheme="majorHAnsi"/>
                <w:sz w:val="24"/>
                <w:szCs w:val="24"/>
              </w:rPr>
              <w:t>tische Person)</w:t>
            </w:r>
          </w:p>
        </w:tc>
      </w:tr>
      <w:tr w:rsidR="00750EE7" w14:paraId="725F37FB" w14:textId="77777777" w:rsidTr="00750EE7">
        <w:tc>
          <w:tcPr>
            <w:tcW w:w="846" w:type="dxa"/>
          </w:tcPr>
          <w:p w14:paraId="47D96568" w14:textId="1C24A8BE" w:rsidR="00750EE7" w:rsidRDefault="003F70E2" w:rsidP="00DA4B58">
            <w:pPr>
              <w:spacing w:after="0" w:line="240" w:lineRule="auto"/>
              <w:jc w:val="left"/>
              <w:rPr>
                <w:rFonts w:asciiTheme="majorHAnsi" w:hAnsiTheme="majorHAnsi" w:cstheme="majorHAnsi"/>
                <w:sz w:val="24"/>
                <w:szCs w:val="24"/>
              </w:rPr>
            </w:pPr>
            <w:r>
              <w:rPr>
                <w:rFonts w:asciiTheme="majorHAnsi" w:hAnsiTheme="majorHAnsi" w:cstheme="majorHAnsi"/>
                <w:sz w:val="24"/>
                <w:szCs w:val="24"/>
              </w:rPr>
              <w:fldChar w:fldCharType="begin">
                <w:ffData>
                  <w:name w:val="Kontrollkästchen4"/>
                  <w:enabled/>
                  <w:calcOnExit w:val="0"/>
                  <w:checkBox>
                    <w:sizeAuto/>
                    <w:default w:val="0"/>
                    <w:checked w:val="0"/>
                  </w:checkBox>
                </w:ffData>
              </w:fldChar>
            </w:r>
            <w:bookmarkStart w:id="3" w:name="Kontrollkästchen4"/>
            <w:r>
              <w:rPr>
                <w:rFonts w:asciiTheme="majorHAnsi" w:hAnsiTheme="majorHAnsi" w:cstheme="majorHAnsi"/>
                <w:sz w:val="24"/>
                <w:szCs w:val="24"/>
              </w:rPr>
              <w:instrText xml:space="preserve"> FORMCHECKBOX </w:instrText>
            </w:r>
            <w:r w:rsidR="00000000">
              <w:rPr>
                <w:rFonts w:asciiTheme="majorHAnsi" w:hAnsiTheme="majorHAnsi" w:cstheme="majorHAnsi"/>
                <w:sz w:val="24"/>
                <w:szCs w:val="24"/>
              </w:rPr>
            </w:r>
            <w:r w:rsidR="00000000">
              <w:rPr>
                <w:rFonts w:asciiTheme="majorHAnsi" w:hAnsiTheme="majorHAnsi" w:cstheme="majorHAnsi"/>
                <w:sz w:val="24"/>
                <w:szCs w:val="24"/>
              </w:rPr>
              <w:fldChar w:fldCharType="separate"/>
            </w:r>
            <w:r>
              <w:rPr>
                <w:rFonts w:asciiTheme="majorHAnsi" w:hAnsiTheme="majorHAnsi" w:cstheme="majorHAnsi"/>
                <w:sz w:val="24"/>
                <w:szCs w:val="24"/>
              </w:rPr>
              <w:fldChar w:fldCharType="end"/>
            </w:r>
            <w:bookmarkEnd w:id="3"/>
          </w:p>
        </w:tc>
        <w:tc>
          <w:tcPr>
            <w:tcW w:w="5103" w:type="dxa"/>
          </w:tcPr>
          <w:p w14:paraId="7A142869" w14:textId="36916D37" w:rsidR="00750EE7" w:rsidRDefault="00750EE7" w:rsidP="00DA4B58">
            <w:pPr>
              <w:spacing w:after="0" w:line="240" w:lineRule="auto"/>
              <w:jc w:val="left"/>
              <w:rPr>
                <w:rFonts w:asciiTheme="majorHAnsi" w:hAnsiTheme="majorHAnsi" w:cstheme="majorHAnsi"/>
                <w:sz w:val="24"/>
                <w:szCs w:val="24"/>
              </w:rPr>
            </w:pPr>
            <w:r>
              <w:rPr>
                <w:rFonts w:asciiTheme="majorHAnsi" w:hAnsiTheme="majorHAnsi" w:cstheme="majorHAnsi"/>
                <w:sz w:val="24"/>
                <w:szCs w:val="24"/>
              </w:rPr>
              <w:t>Fördermitglied (natür</w:t>
            </w:r>
            <w:r w:rsidR="003F70E2">
              <w:rPr>
                <w:rFonts w:asciiTheme="majorHAnsi" w:hAnsiTheme="majorHAnsi" w:cstheme="majorHAnsi"/>
                <w:sz w:val="24"/>
                <w:szCs w:val="24"/>
              </w:rPr>
              <w:t>l</w:t>
            </w:r>
            <w:r>
              <w:rPr>
                <w:rFonts w:asciiTheme="majorHAnsi" w:hAnsiTheme="majorHAnsi" w:cstheme="majorHAnsi"/>
                <w:sz w:val="24"/>
                <w:szCs w:val="24"/>
              </w:rPr>
              <w:t>iche Person)</w:t>
            </w:r>
          </w:p>
        </w:tc>
      </w:tr>
    </w:tbl>
    <w:p w14:paraId="0F374046" w14:textId="10CBBFAD" w:rsidR="00750EE7" w:rsidRDefault="00750EE7" w:rsidP="00DA4B58">
      <w:pPr>
        <w:spacing w:after="0" w:line="240" w:lineRule="auto"/>
        <w:jc w:val="left"/>
        <w:rPr>
          <w:rFonts w:asciiTheme="majorHAnsi" w:hAnsiTheme="majorHAnsi" w:cstheme="majorHAnsi"/>
          <w:sz w:val="24"/>
          <w:szCs w:val="24"/>
        </w:rPr>
      </w:pPr>
    </w:p>
    <w:p w14:paraId="682A1594" w14:textId="77777777" w:rsidR="00807197" w:rsidRPr="0007161C" w:rsidRDefault="00807197" w:rsidP="00DA4B58">
      <w:pPr>
        <w:spacing w:after="0" w:line="240" w:lineRule="auto"/>
        <w:jc w:val="left"/>
        <w:rPr>
          <w:rFonts w:asciiTheme="majorHAnsi" w:hAnsiTheme="majorHAnsi" w:cstheme="majorHAnsi"/>
          <w:b/>
          <w:sz w:val="24"/>
          <w:szCs w:val="24"/>
        </w:rPr>
      </w:pPr>
      <w:r w:rsidRPr="0007161C">
        <w:rPr>
          <w:rFonts w:asciiTheme="majorHAnsi" w:hAnsiTheme="majorHAnsi" w:cstheme="majorHAnsi"/>
          <w:b/>
          <w:sz w:val="24"/>
          <w:szCs w:val="24"/>
        </w:rPr>
        <w:t>Angabe zur Institution/Verein/Stiftung</w:t>
      </w:r>
    </w:p>
    <w:p w14:paraId="348AB8EE" w14:textId="77777777" w:rsidR="00DA4B58" w:rsidRDefault="00DA4B58" w:rsidP="00DA4B58">
      <w:pPr>
        <w:spacing w:after="0" w:line="240" w:lineRule="auto"/>
        <w:jc w:val="left"/>
        <w:rPr>
          <w:rFonts w:asciiTheme="majorHAnsi" w:hAnsiTheme="majorHAnsi" w:cstheme="majorHAnsi"/>
          <w:sz w:val="24"/>
          <w:szCs w:val="24"/>
        </w:rPr>
      </w:pPr>
    </w:p>
    <w:p w14:paraId="318ABA5D" w14:textId="13AE0056"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Institution/Verein/Stiftung: </w:t>
      </w:r>
      <w:r w:rsidR="00DA4B58">
        <w:rPr>
          <w:rFonts w:asciiTheme="majorHAnsi" w:hAnsiTheme="majorHAnsi" w:cstheme="majorHAnsi"/>
          <w:sz w:val="24"/>
          <w:szCs w:val="24"/>
        </w:rPr>
        <w:fldChar w:fldCharType="begin">
          <w:ffData>
            <w:name w:val="Text1"/>
            <w:enabled/>
            <w:calcOnExit w:val="0"/>
            <w:textInput/>
          </w:ffData>
        </w:fldChar>
      </w:r>
      <w:bookmarkStart w:id="4" w:name="Text1"/>
      <w:r w:rsidR="00DA4B58">
        <w:rPr>
          <w:rFonts w:asciiTheme="majorHAnsi" w:hAnsiTheme="majorHAnsi" w:cstheme="majorHAnsi"/>
          <w:sz w:val="24"/>
          <w:szCs w:val="24"/>
        </w:rPr>
        <w:instrText xml:space="preserve"> FORMTEXT </w:instrText>
      </w:r>
      <w:r w:rsidR="00DA4B58">
        <w:rPr>
          <w:rFonts w:asciiTheme="majorHAnsi" w:hAnsiTheme="majorHAnsi" w:cstheme="majorHAnsi"/>
          <w:sz w:val="24"/>
          <w:szCs w:val="24"/>
        </w:rPr>
      </w:r>
      <w:r w:rsidR="00DA4B58">
        <w:rPr>
          <w:rFonts w:asciiTheme="majorHAnsi" w:hAnsiTheme="majorHAnsi" w:cstheme="majorHAnsi"/>
          <w:sz w:val="24"/>
          <w:szCs w:val="24"/>
        </w:rPr>
        <w:fldChar w:fldCharType="separate"/>
      </w:r>
      <w:r w:rsidR="00F56446">
        <w:rPr>
          <w:rFonts w:asciiTheme="majorHAnsi" w:hAnsiTheme="majorHAnsi" w:cstheme="majorHAnsi"/>
          <w:sz w:val="24"/>
          <w:szCs w:val="24"/>
        </w:rPr>
        <w:t> </w:t>
      </w:r>
      <w:r w:rsidR="00F56446">
        <w:rPr>
          <w:rFonts w:asciiTheme="majorHAnsi" w:hAnsiTheme="majorHAnsi" w:cstheme="majorHAnsi"/>
          <w:sz w:val="24"/>
          <w:szCs w:val="24"/>
        </w:rPr>
        <w:t> </w:t>
      </w:r>
      <w:r w:rsidR="00F56446">
        <w:rPr>
          <w:rFonts w:asciiTheme="majorHAnsi" w:hAnsiTheme="majorHAnsi" w:cstheme="majorHAnsi"/>
          <w:sz w:val="24"/>
          <w:szCs w:val="24"/>
        </w:rPr>
        <w:t> </w:t>
      </w:r>
      <w:r w:rsidR="00F56446">
        <w:rPr>
          <w:rFonts w:asciiTheme="majorHAnsi" w:hAnsiTheme="majorHAnsi" w:cstheme="majorHAnsi"/>
          <w:sz w:val="24"/>
          <w:szCs w:val="24"/>
        </w:rPr>
        <w:t> </w:t>
      </w:r>
      <w:r w:rsidR="00F56446">
        <w:rPr>
          <w:rFonts w:asciiTheme="majorHAnsi" w:hAnsiTheme="majorHAnsi" w:cstheme="majorHAnsi"/>
          <w:sz w:val="24"/>
          <w:szCs w:val="24"/>
        </w:rPr>
        <w:t> </w:t>
      </w:r>
      <w:r w:rsidR="00DA4B58">
        <w:rPr>
          <w:rFonts w:asciiTheme="majorHAnsi" w:hAnsiTheme="majorHAnsi" w:cstheme="majorHAnsi"/>
          <w:sz w:val="24"/>
          <w:szCs w:val="24"/>
        </w:rPr>
        <w:fldChar w:fldCharType="end"/>
      </w:r>
      <w:bookmarkEnd w:id="4"/>
    </w:p>
    <w:p w14:paraId="321C5555" w14:textId="185EB88F"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Dienst</w:t>
      </w:r>
      <w:r w:rsidR="00DA4B58">
        <w:rPr>
          <w:rFonts w:asciiTheme="majorHAnsi" w:hAnsiTheme="majorHAnsi" w:cstheme="majorHAnsi"/>
          <w:sz w:val="24"/>
          <w:szCs w:val="24"/>
        </w:rPr>
        <w:t xml:space="preserve">stelle: </w:t>
      </w:r>
      <w:r w:rsidR="00DA4B58">
        <w:rPr>
          <w:rFonts w:asciiTheme="majorHAnsi" w:hAnsiTheme="majorHAnsi" w:cstheme="majorHAnsi"/>
          <w:sz w:val="24"/>
          <w:szCs w:val="24"/>
        </w:rPr>
        <w:fldChar w:fldCharType="begin">
          <w:ffData>
            <w:name w:val="Text2"/>
            <w:enabled/>
            <w:calcOnExit w:val="0"/>
            <w:textInput/>
          </w:ffData>
        </w:fldChar>
      </w:r>
      <w:bookmarkStart w:id="5" w:name="Text2"/>
      <w:r w:rsidR="00DA4B58">
        <w:rPr>
          <w:rFonts w:asciiTheme="majorHAnsi" w:hAnsiTheme="majorHAnsi" w:cstheme="majorHAnsi"/>
          <w:sz w:val="24"/>
          <w:szCs w:val="24"/>
        </w:rPr>
        <w:instrText xml:space="preserve"> FORMTEXT </w:instrText>
      </w:r>
      <w:r w:rsidR="00DA4B58">
        <w:rPr>
          <w:rFonts w:asciiTheme="majorHAnsi" w:hAnsiTheme="majorHAnsi" w:cstheme="majorHAnsi"/>
          <w:sz w:val="24"/>
          <w:szCs w:val="24"/>
        </w:rPr>
      </w:r>
      <w:r w:rsidR="00DA4B58">
        <w:rPr>
          <w:rFonts w:asciiTheme="majorHAnsi" w:hAnsiTheme="majorHAnsi" w:cstheme="majorHAnsi"/>
          <w:sz w:val="24"/>
          <w:szCs w:val="24"/>
        </w:rPr>
        <w:fldChar w:fldCharType="separate"/>
      </w:r>
      <w:r w:rsidR="00F56446">
        <w:rPr>
          <w:rFonts w:asciiTheme="majorHAnsi" w:hAnsiTheme="majorHAnsi" w:cstheme="majorHAnsi"/>
          <w:sz w:val="24"/>
          <w:szCs w:val="24"/>
        </w:rPr>
        <w:t> </w:t>
      </w:r>
      <w:r w:rsidR="00F56446">
        <w:rPr>
          <w:rFonts w:asciiTheme="majorHAnsi" w:hAnsiTheme="majorHAnsi" w:cstheme="majorHAnsi"/>
          <w:sz w:val="24"/>
          <w:szCs w:val="24"/>
        </w:rPr>
        <w:t> </w:t>
      </w:r>
      <w:r w:rsidR="00F56446">
        <w:rPr>
          <w:rFonts w:asciiTheme="majorHAnsi" w:hAnsiTheme="majorHAnsi" w:cstheme="majorHAnsi"/>
          <w:sz w:val="24"/>
          <w:szCs w:val="24"/>
        </w:rPr>
        <w:t> </w:t>
      </w:r>
      <w:r w:rsidR="00F56446">
        <w:rPr>
          <w:rFonts w:asciiTheme="majorHAnsi" w:hAnsiTheme="majorHAnsi" w:cstheme="majorHAnsi"/>
          <w:sz w:val="24"/>
          <w:szCs w:val="24"/>
        </w:rPr>
        <w:t> </w:t>
      </w:r>
      <w:r w:rsidR="00F56446">
        <w:rPr>
          <w:rFonts w:asciiTheme="majorHAnsi" w:hAnsiTheme="majorHAnsi" w:cstheme="majorHAnsi"/>
          <w:sz w:val="24"/>
          <w:szCs w:val="24"/>
        </w:rPr>
        <w:t> </w:t>
      </w:r>
      <w:r w:rsidR="00DA4B58">
        <w:rPr>
          <w:rFonts w:asciiTheme="majorHAnsi" w:hAnsiTheme="majorHAnsi" w:cstheme="majorHAnsi"/>
          <w:sz w:val="24"/>
          <w:szCs w:val="24"/>
        </w:rPr>
        <w:fldChar w:fldCharType="end"/>
      </w:r>
      <w:bookmarkEnd w:id="5"/>
    </w:p>
    <w:p w14:paraId="48F8529F" w14:textId="77777777" w:rsidR="00DA4B58" w:rsidRDefault="00DA4B58" w:rsidP="00DA4B58">
      <w:pPr>
        <w:spacing w:after="0" w:line="240" w:lineRule="auto"/>
        <w:jc w:val="left"/>
        <w:rPr>
          <w:rFonts w:asciiTheme="majorHAnsi" w:hAnsiTheme="majorHAnsi" w:cstheme="majorHAnsi"/>
          <w:sz w:val="24"/>
          <w:szCs w:val="24"/>
        </w:rPr>
      </w:pPr>
    </w:p>
    <w:p w14:paraId="040265AA" w14:textId="5F75E5A8"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Strasse</w:t>
      </w:r>
      <w:r w:rsidR="00DA4B58">
        <w:rPr>
          <w:rFonts w:asciiTheme="majorHAnsi" w:hAnsiTheme="majorHAnsi" w:cstheme="majorHAnsi"/>
          <w:sz w:val="24"/>
          <w:szCs w:val="24"/>
        </w:rPr>
        <w:t xml:space="preserve"> und Nr.</w:t>
      </w:r>
      <w:r w:rsidRPr="0007161C">
        <w:rPr>
          <w:rFonts w:asciiTheme="majorHAnsi" w:hAnsiTheme="majorHAnsi" w:cstheme="majorHAnsi"/>
          <w:sz w:val="24"/>
          <w:szCs w:val="24"/>
        </w:rPr>
        <w:t xml:space="preserve">: </w:t>
      </w:r>
      <w:r w:rsidR="00DA4B58">
        <w:rPr>
          <w:rFonts w:asciiTheme="majorHAnsi" w:hAnsiTheme="majorHAnsi" w:cstheme="majorHAnsi"/>
          <w:sz w:val="24"/>
          <w:szCs w:val="24"/>
        </w:rPr>
        <w:fldChar w:fldCharType="begin">
          <w:ffData>
            <w:name w:val="Text3"/>
            <w:enabled/>
            <w:calcOnExit w:val="0"/>
            <w:textInput/>
          </w:ffData>
        </w:fldChar>
      </w:r>
      <w:bookmarkStart w:id="6" w:name="Text3"/>
      <w:r w:rsidR="00DA4B58">
        <w:rPr>
          <w:rFonts w:asciiTheme="majorHAnsi" w:hAnsiTheme="majorHAnsi" w:cstheme="majorHAnsi"/>
          <w:sz w:val="24"/>
          <w:szCs w:val="24"/>
        </w:rPr>
        <w:instrText xml:space="preserve"> FORMTEXT </w:instrText>
      </w:r>
      <w:r w:rsidR="00DA4B58">
        <w:rPr>
          <w:rFonts w:asciiTheme="majorHAnsi" w:hAnsiTheme="majorHAnsi" w:cstheme="majorHAnsi"/>
          <w:sz w:val="24"/>
          <w:szCs w:val="24"/>
        </w:rPr>
      </w:r>
      <w:r w:rsidR="00DA4B58">
        <w:rPr>
          <w:rFonts w:asciiTheme="majorHAnsi" w:hAnsiTheme="majorHAnsi" w:cstheme="majorHAnsi"/>
          <w:sz w:val="24"/>
          <w:szCs w:val="24"/>
        </w:rPr>
        <w:fldChar w:fldCharType="separate"/>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sz w:val="24"/>
          <w:szCs w:val="24"/>
        </w:rPr>
        <w:fldChar w:fldCharType="end"/>
      </w:r>
      <w:bookmarkEnd w:id="6"/>
    </w:p>
    <w:p w14:paraId="6B02DEAE" w14:textId="33AEBA24"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Postfach:</w:t>
      </w:r>
      <w:r w:rsidR="00B13932" w:rsidRPr="0007161C">
        <w:rPr>
          <w:rFonts w:asciiTheme="majorHAnsi" w:hAnsiTheme="majorHAnsi" w:cstheme="majorHAnsi"/>
          <w:sz w:val="24"/>
          <w:szCs w:val="24"/>
        </w:rPr>
        <w:t xml:space="preserve"> </w:t>
      </w:r>
      <w:r w:rsidR="00DA4B58">
        <w:rPr>
          <w:rFonts w:asciiTheme="majorHAnsi" w:hAnsiTheme="majorHAnsi" w:cstheme="majorHAnsi"/>
          <w:sz w:val="24"/>
          <w:szCs w:val="24"/>
        </w:rPr>
        <w:fldChar w:fldCharType="begin">
          <w:ffData>
            <w:name w:val="Text4"/>
            <w:enabled/>
            <w:calcOnExit w:val="0"/>
            <w:textInput/>
          </w:ffData>
        </w:fldChar>
      </w:r>
      <w:bookmarkStart w:id="7" w:name="Text4"/>
      <w:r w:rsidR="00DA4B58">
        <w:rPr>
          <w:rFonts w:asciiTheme="majorHAnsi" w:hAnsiTheme="majorHAnsi" w:cstheme="majorHAnsi"/>
          <w:sz w:val="24"/>
          <w:szCs w:val="24"/>
        </w:rPr>
        <w:instrText xml:space="preserve"> FORMTEXT </w:instrText>
      </w:r>
      <w:r w:rsidR="00DA4B58">
        <w:rPr>
          <w:rFonts w:asciiTheme="majorHAnsi" w:hAnsiTheme="majorHAnsi" w:cstheme="majorHAnsi"/>
          <w:sz w:val="24"/>
          <w:szCs w:val="24"/>
        </w:rPr>
      </w:r>
      <w:r w:rsidR="00DA4B58">
        <w:rPr>
          <w:rFonts w:asciiTheme="majorHAnsi" w:hAnsiTheme="majorHAnsi" w:cstheme="majorHAnsi"/>
          <w:sz w:val="24"/>
          <w:szCs w:val="24"/>
        </w:rPr>
        <w:fldChar w:fldCharType="separate"/>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sz w:val="24"/>
          <w:szCs w:val="24"/>
        </w:rPr>
        <w:fldChar w:fldCharType="end"/>
      </w:r>
      <w:bookmarkEnd w:id="7"/>
    </w:p>
    <w:p w14:paraId="74186105" w14:textId="77777777" w:rsidR="00DA4B58"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PLZ/Ort: </w:t>
      </w:r>
      <w:r w:rsidR="00DA4B58">
        <w:rPr>
          <w:rFonts w:asciiTheme="majorHAnsi" w:hAnsiTheme="majorHAnsi" w:cstheme="majorHAnsi"/>
          <w:sz w:val="24"/>
          <w:szCs w:val="24"/>
        </w:rPr>
        <w:fldChar w:fldCharType="begin">
          <w:ffData>
            <w:name w:val="Text5"/>
            <w:enabled/>
            <w:calcOnExit w:val="0"/>
            <w:textInput/>
          </w:ffData>
        </w:fldChar>
      </w:r>
      <w:bookmarkStart w:id="8" w:name="Text5"/>
      <w:r w:rsidR="00DA4B58">
        <w:rPr>
          <w:rFonts w:asciiTheme="majorHAnsi" w:hAnsiTheme="majorHAnsi" w:cstheme="majorHAnsi"/>
          <w:sz w:val="24"/>
          <w:szCs w:val="24"/>
        </w:rPr>
        <w:instrText xml:space="preserve"> FORMTEXT </w:instrText>
      </w:r>
      <w:r w:rsidR="00DA4B58">
        <w:rPr>
          <w:rFonts w:asciiTheme="majorHAnsi" w:hAnsiTheme="majorHAnsi" w:cstheme="majorHAnsi"/>
          <w:sz w:val="24"/>
          <w:szCs w:val="24"/>
        </w:rPr>
      </w:r>
      <w:r w:rsidR="00DA4B58">
        <w:rPr>
          <w:rFonts w:asciiTheme="majorHAnsi" w:hAnsiTheme="majorHAnsi" w:cstheme="majorHAnsi"/>
          <w:sz w:val="24"/>
          <w:szCs w:val="24"/>
        </w:rPr>
        <w:fldChar w:fldCharType="separate"/>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sz w:val="24"/>
          <w:szCs w:val="24"/>
        </w:rPr>
        <w:fldChar w:fldCharType="end"/>
      </w:r>
      <w:bookmarkEnd w:id="8"/>
    </w:p>
    <w:p w14:paraId="54837738" w14:textId="77777777" w:rsidR="00981B54" w:rsidRDefault="00981B54" w:rsidP="00DA4B58">
      <w:pPr>
        <w:spacing w:after="0" w:line="240" w:lineRule="auto"/>
        <w:jc w:val="left"/>
        <w:rPr>
          <w:rFonts w:asciiTheme="majorHAnsi" w:hAnsiTheme="majorHAnsi" w:cstheme="majorHAnsi"/>
          <w:sz w:val="24"/>
          <w:szCs w:val="24"/>
        </w:rPr>
      </w:pPr>
    </w:p>
    <w:p w14:paraId="0991D155" w14:textId="3A5B1D65"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Telefon: </w:t>
      </w:r>
      <w:r w:rsidR="00DA4B58">
        <w:rPr>
          <w:rFonts w:asciiTheme="majorHAnsi" w:hAnsiTheme="majorHAnsi" w:cstheme="majorHAnsi"/>
          <w:sz w:val="24"/>
          <w:szCs w:val="24"/>
        </w:rPr>
        <w:fldChar w:fldCharType="begin">
          <w:ffData>
            <w:name w:val="Text6"/>
            <w:enabled/>
            <w:calcOnExit w:val="0"/>
            <w:textInput/>
          </w:ffData>
        </w:fldChar>
      </w:r>
      <w:bookmarkStart w:id="9" w:name="Text6"/>
      <w:r w:rsidR="00DA4B58">
        <w:rPr>
          <w:rFonts w:asciiTheme="majorHAnsi" w:hAnsiTheme="majorHAnsi" w:cstheme="majorHAnsi"/>
          <w:sz w:val="24"/>
          <w:szCs w:val="24"/>
        </w:rPr>
        <w:instrText xml:space="preserve"> FORMTEXT </w:instrText>
      </w:r>
      <w:r w:rsidR="00DA4B58">
        <w:rPr>
          <w:rFonts w:asciiTheme="majorHAnsi" w:hAnsiTheme="majorHAnsi" w:cstheme="majorHAnsi"/>
          <w:sz w:val="24"/>
          <w:szCs w:val="24"/>
        </w:rPr>
      </w:r>
      <w:r w:rsidR="00DA4B58">
        <w:rPr>
          <w:rFonts w:asciiTheme="majorHAnsi" w:hAnsiTheme="majorHAnsi" w:cstheme="majorHAnsi"/>
          <w:sz w:val="24"/>
          <w:szCs w:val="24"/>
        </w:rPr>
        <w:fldChar w:fldCharType="separate"/>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sz w:val="24"/>
          <w:szCs w:val="24"/>
        </w:rPr>
        <w:fldChar w:fldCharType="end"/>
      </w:r>
      <w:bookmarkEnd w:id="9"/>
    </w:p>
    <w:p w14:paraId="3A1853FD" w14:textId="4C73EB2C" w:rsidR="00807197"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E-Mail: </w:t>
      </w:r>
      <w:r w:rsidR="00DA4B58">
        <w:rPr>
          <w:rFonts w:asciiTheme="majorHAnsi" w:hAnsiTheme="majorHAnsi" w:cstheme="majorHAnsi"/>
          <w:sz w:val="24"/>
          <w:szCs w:val="24"/>
        </w:rPr>
        <w:fldChar w:fldCharType="begin">
          <w:ffData>
            <w:name w:val="Text7"/>
            <w:enabled/>
            <w:calcOnExit w:val="0"/>
            <w:textInput/>
          </w:ffData>
        </w:fldChar>
      </w:r>
      <w:bookmarkStart w:id="10" w:name="Text7"/>
      <w:r w:rsidR="00DA4B58">
        <w:rPr>
          <w:rFonts w:asciiTheme="majorHAnsi" w:hAnsiTheme="majorHAnsi" w:cstheme="majorHAnsi"/>
          <w:sz w:val="24"/>
          <w:szCs w:val="24"/>
        </w:rPr>
        <w:instrText xml:space="preserve"> FORMTEXT </w:instrText>
      </w:r>
      <w:r w:rsidR="00DA4B58">
        <w:rPr>
          <w:rFonts w:asciiTheme="majorHAnsi" w:hAnsiTheme="majorHAnsi" w:cstheme="majorHAnsi"/>
          <w:sz w:val="24"/>
          <w:szCs w:val="24"/>
        </w:rPr>
      </w:r>
      <w:r w:rsidR="00DA4B58">
        <w:rPr>
          <w:rFonts w:asciiTheme="majorHAnsi" w:hAnsiTheme="majorHAnsi" w:cstheme="majorHAnsi"/>
          <w:sz w:val="24"/>
          <w:szCs w:val="24"/>
        </w:rPr>
        <w:fldChar w:fldCharType="separate"/>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sz w:val="24"/>
          <w:szCs w:val="24"/>
        </w:rPr>
        <w:fldChar w:fldCharType="end"/>
      </w:r>
      <w:bookmarkEnd w:id="10"/>
    </w:p>
    <w:p w14:paraId="6F656242" w14:textId="4FC54F09" w:rsidR="00DA4B58" w:rsidRDefault="00DA4B58"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Internet: </w:t>
      </w:r>
      <w:r>
        <w:rPr>
          <w:rFonts w:asciiTheme="majorHAnsi" w:hAnsiTheme="majorHAnsi" w:cstheme="majorHAnsi"/>
          <w:sz w:val="24"/>
          <w:szCs w:val="24"/>
        </w:rPr>
        <w:fldChar w:fldCharType="begin">
          <w:ffData>
            <w:name w:val="Text8"/>
            <w:enabled/>
            <w:calcOnExit w:val="0"/>
            <w:textInput/>
          </w:ffData>
        </w:fldChar>
      </w:r>
      <w:bookmarkStart w:id="11" w:name="Text8"/>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11"/>
      <w:r w:rsidRPr="0007161C">
        <w:rPr>
          <w:rFonts w:asciiTheme="majorHAnsi" w:hAnsiTheme="majorHAnsi" w:cstheme="majorHAnsi"/>
          <w:sz w:val="24"/>
          <w:szCs w:val="24"/>
        </w:rPr>
        <w:t xml:space="preserve"> </w:t>
      </w:r>
    </w:p>
    <w:p w14:paraId="19EB3538" w14:textId="77777777" w:rsidR="00DA4B58" w:rsidRPr="0007161C" w:rsidRDefault="00DA4B58" w:rsidP="00DA4B58">
      <w:pPr>
        <w:spacing w:after="0" w:line="240" w:lineRule="auto"/>
        <w:jc w:val="left"/>
        <w:rPr>
          <w:rFonts w:asciiTheme="majorHAnsi" w:hAnsiTheme="majorHAnsi" w:cstheme="majorHAnsi"/>
          <w:sz w:val="24"/>
          <w:szCs w:val="24"/>
        </w:rPr>
      </w:pPr>
    </w:p>
    <w:p w14:paraId="525AEDE5" w14:textId="3D9D5B57"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Rechtsform: </w:t>
      </w:r>
      <w:r w:rsidR="00DA4B58">
        <w:rPr>
          <w:rFonts w:asciiTheme="majorHAnsi" w:hAnsiTheme="majorHAnsi" w:cstheme="majorHAnsi"/>
          <w:sz w:val="24"/>
          <w:szCs w:val="24"/>
        </w:rPr>
        <w:fldChar w:fldCharType="begin">
          <w:ffData>
            <w:name w:val="Text9"/>
            <w:enabled/>
            <w:calcOnExit w:val="0"/>
            <w:textInput/>
          </w:ffData>
        </w:fldChar>
      </w:r>
      <w:bookmarkStart w:id="12" w:name="Text9"/>
      <w:r w:rsidR="00DA4B58">
        <w:rPr>
          <w:rFonts w:asciiTheme="majorHAnsi" w:hAnsiTheme="majorHAnsi" w:cstheme="majorHAnsi"/>
          <w:sz w:val="24"/>
          <w:szCs w:val="24"/>
        </w:rPr>
        <w:instrText xml:space="preserve"> FORMTEXT </w:instrText>
      </w:r>
      <w:r w:rsidR="00DA4B58">
        <w:rPr>
          <w:rFonts w:asciiTheme="majorHAnsi" w:hAnsiTheme="majorHAnsi" w:cstheme="majorHAnsi"/>
          <w:sz w:val="24"/>
          <w:szCs w:val="24"/>
        </w:rPr>
      </w:r>
      <w:r w:rsidR="00DA4B58">
        <w:rPr>
          <w:rFonts w:asciiTheme="majorHAnsi" w:hAnsiTheme="majorHAnsi" w:cstheme="majorHAnsi"/>
          <w:sz w:val="24"/>
          <w:szCs w:val="24"/>
        </w:rPr>
        <w:fldChar w:fldCharType="separate"/>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sz w:val="24"/>
          <w:szCs w:val="24"/>
        </w:rPr>
        <w:fldChar w:fldCharType="end"/>
      </w:r>
      <w:bookmarkEnd w:id="12"/>
    </w:p>
    <w:p w14:paraId="056553FE" w14:textId="6D77037F"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Finanzierungsquelle: </w:t>
      </w:r>
      <w:r w:rsidR="00DA4B58">
        <w:rPr>
          <w:rFonts w:asciiTheme="majorHAnsi" w:hAnsiTheme="majorHAnsi" w:cstheme="majorHAnsi"/>
          <w:sz w:val="24"/>
          <w:szCs w:val="24"/>
        </w:rPr>
        <w:fldChar w:fldCharType="begin">
          <w:ffData>
            <w:name w:val="Text10"/>
            <w:enabled/>
            <w:calcOnExit w:val="0"/>
            <w:textInput/>
          </w:ffData>
        </w:fldChar>
      </w:r>
      <w:bookmarkStart w:id="13" w:name="Text10"/>
      <w:r w:rsidR="00DA4B58">
        <w:rPr>
          <w:rFonts w:asciiTheme="majorHAnsi" w:hAnsiTheme="majorHAnsi" w:cstheme="majorHAnsi"/>
          <w:sz w:val="24"/>
          <w:szCs w:val="24"/>
        </w:rPr>
        <w:instrText xml:space="preserve"> FORMTEXT </w:instrText>
      </w:r>
      <w:r w:rsidR="00DA4B58">
        <w:rPr>
          <w:rFonts w:asciiTheme="majorHAnsi" w:hAnsiTheme="majorHAnsi" w:cstheme="majorHAnsi"/>
          <w:sz w:val="24"/>
          <w:szCs w:val="24"/>
        </w:rPr>
      </w:r>
      <w:r w:rsidR="00DA4B58">
        <w:rPr>
          <w:rFonts w:asciiTheme="majorHAnsi" w:hAnsiTheme="majorHAnsi" w:cstheme="majorHAnsi"/>
          <w:sz w:val="24"/>
          <w:szCs w:val="24"/>
        </w:rPr>
        <w:fldChar w:fldCharType="separate"/>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noProof/>
          <w:sz w:val="24"/>
          <w:szCs w:val="24"/>
        </w:rPr>
        <w:t> </w:t>
      </w:r>
      <w:r w:rsidR="00DA4B58">
        <w:rPr>
          <w:rFonts w:asciiTheme="majorHAnsi" w:hAnsiTheme="majorHAnsi" w:cstheme="majorHAnsi"/>
          <w:sz w:val="24"/>
          <w:szCs w:val="24"/>
        </w:rPr>
        <w:fldChar w:fldCharType="end"/>
      </w:r>
      <w:bookmarkEnd w:id="13"/>
    </w:p>
    <w:p w14:paraId="405663CD" w14:textId="77777777" w:rsidR="00DA4B58" w:rsidRDefault="00DA4B58" w:rsidP="00DA4B58">
      <w:pPr>
        <w:spacing w:after="0" w:line="240" w:lineRule="auto"/>
        <w:jc w:val="left"/>
        <w:rPr>
          <w:rFonts w:asciiTheme="majorHAnsi" w:hAnsiTheme="majorHAnsi" w:cstheme="majorHAnsi"/>
          <w:b/>
          <w:sz w:val="24"/>
          <w:szCs w:val="24"/>
        </w:rPr>
      </w:pPr>
    </w:p>
    <w:p w14:paraId="1B53FD09" w14:textId="09CE09B0" w:rsidR="00807197" w:rsidRPr="0007161C" w:rsidRDefault="00807197" w:rsidP="00DA4B58">
      <w:pPr>
        <w:spacing w:after="0" w:line="240" w:lineRule="auto"/>
        <w:jc w:val="left"/>
        <w:rPr>
          <w:rFonts w:asciiTheme="majorHAnsi" w:hAnsiTheme="majorHAnsi" w:cstheme="majorHAnsi"/>
          <w:b/>
          <w:sz w:val="24"/>
          <w:szCs w:val="24"/>
        </w:rPr>
      </w:pPr>
      <w:r w:rsidRPr="0007161C">
        <w:rPr>
          <w:rFonts w:asciiTheme="majorHAnsi" w:hAnsiTheme="majorHAnsi" w:cstheme="majorHAnsi"/>
          <w:b/>
          <w:sz w:val="24"/>
          <w:szCs w:val="24"/>
        </w:rPr>
        <w:t>Geschäftsleitung</w:t>
      </w:r>
    </w:p>
    <w:p w14:paraId="3A62FC16" w14:textId="77777777" w:rsidR="00981B54" w:rsidRDefault="00981B54" w:rsidP="00DA4B58">
      <w:pPr>
        <w:spacing w:after="0" w:line="240" w:lineRule="auto"/>
        <w:jc w:val="left"/>
        <w:rPr>
          <w:rFonts w:asciiTheme="majorHAnsi" w:hAnsiTheme="majorHAnsi" w:cstheme="majorHAnsi"/>
          <w:sz w:val="24"/>
          <w:szCs w:val="24"/>
        </w:rPr>
      </w:pPr>
    </w:p>
    <w:p w14:paraId="001EF9DF" w14:textId="6EB51214"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Name: </w:t>
      </w:r>
      <w:r w:rsidR="00981B54">
        <w:rPr>
          <w:rFonts w:asciiTheme="majorHAnsi" w:hAnsiTheme="majorHAnsi" w:cstheme="majorHAnsi"/>
          <w:sz w:val="24"/>
          <w:szCs w:val="24"/>
        </w:rPr>
        <w:fldChar w:fldCharType="begin">
          <w:ffData>
            <w:name w:val="Text11"/>
            <w:enabled/>
            <w:calcOnExit w:val="0"/>
            <w:textInput/>
          </w:ffData>
        </w:fldChar>
      </w:r>
      <w:bookmarkStart w:id="14" w:name="Text11"/>
      <w:r w:rsidR="00981B54">
        <w:rPr>
          <w:rFonts w:asciiTheme="majorHAnsi" w:hAnsiTheme="majorHAnsi" w:cstheme="majorHAnsi"/>
          <w:sz w:val="24"/>
          <w:szCs w:val="24"/>
        </w:rPr>
        <w:instrText xml:space="preserve"> FORMTEXT </w:instrText>
      </w:r>
      <w:r w:rsidR="00981B54">
        <w:rPr>
          <w:rFonts w:asciiTheme="majorHAnsi" w:hAnsiTheme="majorHAnsi" w:cstheme="majorHAnsi"/>
          <w:sz w:val="24"/>
          <w:szCs w:val="24"/>
        </w:rPr>
      </w:r>
      <w:r w:rsidR="00981B54">
        <w:rPr>
          <w:rFonts w:asciiTheme="majorHAnsi" w:hAnsiTheme="majorHAnsi" w:cstheme="majorHAnsi"/>
          <w:sz w:val="24"/>
          <w:szCs w:val="24"/>
        </w:rPr>
        <w:fldChar w:fldCharType="separate"/>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sz w:val="24"/>
          <w:szCs w:val="24"/>
        </w:rPr>
        <w:fldChar w:fldCharType="end"/>
      </w:r>
      <w:bookmarkEnd w:id="14"/>
    </w:p>
    <w:p w14:paraId="3F648AF2" w14:textId="2EF96D7F" w:rsidR="00D71620"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Vorname: </w:t>
      </w:r>
      <w:r w:rsidR="00981B54">
        <w:rPr>
          <w:rFonts w:asciiTheme="majorHAnsi" w:hAnsiTheme="majorHAnsi" w:cstheme="majorHAnsi"/>
          <w:sz w:val="24"/>
          <w:szCs w:val="24"/>
        </w:rPr>
        <w:fldChar w:fldCharType="begin">
          <w:ffData>
            <w:name w:val="Text12"/>
            <w:enabled/>
            <w:calcOnExit w:val="0"/>
            <w:textInput/>
          </w:ffData>
        </w:fldChar>
      </w:r>
      <w:bookmarkStart w:id="15" w:name="Text12"/>
      <w:r w:rsidR="00981B54">
        <w:rPr>
          <w:rFonts w:asciiTheme="majorHAnsi" w:hAnsiTheme="majorHAnsi" w:cstheme="majorHAnsi"/>
          <w:sz w:val="24"/>
          <w:szCs w:val="24"/>
        </w:rPr>
        <w:instrText xml:space="preserve"> FORMTEXT </w:instrText>
      </w:r>
      <w:r w:rsidR="00981B54">
        <w:rPr>
          <w:rFonts w:asciiTheme="majorHAnsi" w:hAnsiTheme="majorHAnsi" w:cstheme="majorHAnsi"/>
          <w:sz w:val="24"/>
          <w:szCs w:val="24"/>
        </w:rPr>
      </w:r>
      <w:r w:rsidR="00981B54">
        <w:rPr>
          <w:rFonts w:asciiTheme="majorHAnsi" w:hAnsiTheme="majorHAnsi" w:cstheme="majorHAnsi"/>
          <w:sz w:val="24"/>
          <w:szCs w:val="24"/>
        </w:rPr>
        <w:fldChar w:fldCharType="separate"/>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sz w:val="24"/>
          <w:szCs w:val="24"/>
        </w:rPr>
        <w:fldChar w:fldCharType="end"/>
      </w:r>
      <w:bookmarkEnd w:id="15"/>
    </w:p>
    <w:p w14:paraId="4C9CCB8A" w14:textId="77777777" w:rsidR="00981B54" w:rsidRDefault="00981B54" w:rsidP="00DA4B58">
      <w:pPr>
        <w:spacing w:after="0" w:line="240" w:lineRule="auto"/>
        <w:jc w:val="left"/>
        <w:rPr>
          <w:rFonts w:asciiTheme="majorHAnsi" w:hAnsiTheme="majorHAnsi" w:cstheme="majorHAnsi"/>
          <w:sz w:val="24"/>
          <w:szCs w:val="24"/>
        </w:rPr>
      </w:pPr>
    </w:p>
    <w:p w14:paraId="0F3342D4" w14:textId="36394087"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Beruf: </w:t>
      </w:r>
      <w:r w:rsidR="00981B54">
        <w:rPr>
          <w:rFonts w:asciiTheme="majorHAnsi" w:hAnsiTheme="majorHAnsi" w:cstheme="majorHAnsi"/>
          <w:sz w:val="24"/>
          <w:szCs w:val="24"/>
        </w:rPr>
        <w:fldChar w:fldCharType="begin">
          <w:ffData>
            <w:name w:val="Text13"/>
            <w:enabled/>
            <w:calcOnExit w:val="0"/>
            <w:textInput/>
          </w:ffData>
        </w:fldChar>
      </w:r>
      <w:bookmarkStart w:id="16" w:name="Text13"/>
      <w:r w:rsidR="00981B54">
        <w:rPr>
          <w:rFonts w:asciiTheme="majorHAnsi" w:hAnsiTheme="majorHAnsi" w:cstheme="majorHAnsi"/>
          <w:sz w:val="24"/>
          <w:szCs w:val="24"/>
        </w:rPr>
        <w:instrText xml:space="preserve"> FORMTEXT </w:instrText>
      </w:r>
      <w:r w:rsidR="00981B54">
        <w:rPr>
          <w:rFonts w:asciiTheme="majorHAnsi" w:hAnsiTheme="majorHAnsi" w:cstheme="majorHAnsi"/>
          <w:sz w:val="24"/>
          <w:szCs w:val="24"/>
        </w:rPr>
      </w:r>
      <w:r w:rsidR="00981B54">
        <w:rPr>
          <w:rFonts w:asciiTheme="majorHAnsi" w:hAnsiTheme="majorHAnsi" w:cstheme="majorHAnsi"/>
          <w:sz w:val="24"/>
          <w:szCs w:val="24"/>
        </w:rPr>
        <w:fldChar w:fldCharType="separate"/>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sz w:val="24"/>
          <w:szCs w:val="24"/>
        </w:rPr>
        <w:fldChar w:fldCharType="end"/>
      </w:r>
      <w:bookmarkEnd w:id="16"/>
    </w:p>
    <w:p w14:paraId="3C9789DF" w14:textId="2E5BAFC9" w:rsidR="00807197"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Funktion </w:t>
      </w:r>
      <w:r w:rsidR="00B13932" w:rsidRPr="0007161C">
        <w:rPr>
          <w:rFonts w:asciiTheme="majorHAnsi" w:hAnsiTheme="majorHAnsi" w:cstheme="majorHAnsi"/>
          <w:sz w:val="24"/>
          <w:szCs w:val="24"/>
        </w:rPr>
        <w:t>s</w:t>
      </w:r>
      <w:r w:rsidRPr="0007161C">
        <w:rPr>
          <w:rFonts w:asciiTheme="majorHAnsi" w:hAnsiTheme="majorHAnsi" w:cstheme="majorHAnsi"/>
          <w:sz w:val="24"/>
          <w:szCs w:val="24"/>
        </w:rPr>
        <w:t>eit:</w:t>
      </w:r>
      <w:r w:rsidR="00B13932" w:rsidRPr="0007161C">
        <w:rPr>
          <w:rFonts w:asciiTheme="majorHAnsi" w:hAnsiTheme="majorHAnsi" w:cstheme="majorHAnsi"/>
          <w:sz w:val="24"/>
          <w:szCs w:val="24"/>
        </w:rPr>
        <w:t xml:space="preserve"> </w:t>
      </w:r>
      <w:r w:rsidR="00981B54">
        <w:rPr>
          <w:rFonts w:asciiTheme="majorHAnsi" w:hAnsiTheme="majorHAnsi" w:cstheme="majorHAnsi"/>
          <w:sz w:val="24"/>
          <w:szCs w:val="24"/>
        </w:rPr>
        <w:fldChar w:fldCharType="begin">
          <w:ffData>
            <w:name w:val="Text14"/>
            <w:enabled/>
            <w:calcOnExit w:val="0"/>
            <w:textInput/>
          </w:ffData>
        </w:fldChar>
      </w:r>
      <w:bookmarkStart w:id="17" w:name="Text14"/>
      <w:r w:rsidR="00981B54">
        <w:rPr>
          <w:rFonts w:asciiTheme="majorHAnsi" w:hAnsiTheme="majorHAnsi" w:cstheme="majorHAnsi"/>
          <w:sz w:val="24"/>
          <w:szCs w:val="24"/>
        </w:rPr>
        <w:instrText xml:space="preserve"> FORMTEXT </w:instrText>
      </w:r>
      <w:r w:rsidR="00981B54">
        <w:rPr>
          <w:rFonts w:asciiTheme="majorHAnsi" w:hAnsiTheme="majorHAnsi" w:cstheme="majorHAnsi"/>
          <w:sz w:val="24"/>
          <w:szCs w:val="24"/>
        </w:rPr>
      </w:r>
      <w:r w:rsidR="00981B54">
        <w:rPr>
          <w:rFonts w:asciiTheme="majorHAnsi" w:hAnsiTheme="majorHAnsi" w:cstheme="majorHAnsi"/>
          <w:sz w:val="24"/>
          <w:szCs w:val="24"/>
        </w:rPr>
        <w:fldChar w:fldCharType="separate"/>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sz w:val="24"/>
          <w:szCs w:val="24"/>
        </w:rPr>
        <w:fldChar w:fldCharType="end"/>
      </w:r>
      <w:bookmarkEnd w:id="17"/>
    </w:p>
    <w:p w14:paraId="0E737E00" w14:textId="77777777" w:rsidR="00981B54" w:rsidRPr="0007161C" w:rsidRDefault="00981B54" w:rsidP="00DA4B58">
      <w:pPr>
        <w:spacing w:after="0" w:line="240" w:lineRule="auto"/>
        <w:jc w:val="left"/>
        <w:rPr>
          <w:rFonts w:asciiTheme="majorHAnsi" w:hAnsiTheme="majorHAnsi" w:cstheme="majorHAnsi"/>
          <w:sz w:val="24"/>
          <w:szCs w:val="24"/>
        </w:rPr>
      </w:pPr>
    </w:p>
    <w:p w14:paraId="66D76E1F" w14:textId="4A04BC1F" w:rsidR="00981B54" w:rsidRDefault="00981B54">
      <w:pPr>
        <w:tabs>
          <w:tab w:val="clear" w:pos="7655"/>
        </w:tabs>
        <w:spacing w:after="0" w:line="240" w:lineRule="auto"/>
        <w:jc w:val="left"/>
        <w:rPr>
          <w:rFonts w:asciiTheme="majorHAnsi" w:hAnsiTheme="majorHAnsi" w:cstheme="majorHAnsi"/>
          <w:b/>
          <w:sz w:val="24"/>
          <w:szCs w:val="24"/>
        </w:rPr>
      </w:pPr>
      <w:r w:rsidRPr="00981B54">
        <w:rPr>
          <w:rFonts w:asciiTheme="majorHAnsi" w:hAnsiTheme="majorHAnsi" w:cstheme="majorHAnsi"/>
          <w:bCs/>
          <w:sz w:val="24"/>
          <w:szCs w:val="24"/>
        </w:rPr>
        <w:t>E-Mail:</w:t>
      </w:r>
      <w:r>
        <w:rPr>
          <w:rFonts w:asciiTheme="majorHAnsi" w:hAnsiTheme="majorHAnsi" w:cstheme="majorHAnsi"/>
          <w:b/>
          <w:sz w:val="24"/>
          <w:szCs w:val="24"/>
        </w:rPr>
        <w:t xml:space="preserve"> </w:t>
      </w:r>
      <w:r>
        <w:rPr>
          <w:rFonts w:asciiTheme="majorHAnsi" w:hAnsiTheme="majorHAnsi" w:cstheme="majorHAnsi"/>
          <w:b/>
          <w:sz w:val="24"/>
          <w:szCs w:val="24"/>
        </w:rPr>
        <w:fldChar w:fldCharType="begin">
          <w:ffData>
            <w:name w:val="Text15"/>
            <w:enabled/>
            <w:calcOnExit w:val="0"/>
            <w:textInput/>
          </w:ffData>
        </w:fldChar>
      </w:r>
      <w:bookmarkStart w:id="18" w:name="Text15"/>
      <w:r>
        <w:rPr>
          <w:rFonts w:asciiTheme="majorHAnsi" w:hAnsiTheme="majorHAnsi" w:cstheme="majorHAnsi"/>
          <w:b/>
          <w:sz w:val="24"/>
          <w:szCs w:val="24"/>
        </w:rPr>
        <w:instrText xml:space="preserve"> FORMTEXT </w:instrText>
      </w:r>
      <w:r>
        <w:rPr>
          <w:rFonts w:asciiTheme="majorHAnsi" w:hAnsiTheme="majorHAnsi" w:cstheme="majorHAnsi"/>
          <w:b/>
          <w:sz w:val="24"/>
          <w:szCs w:val="24"/>
        </w:rPr>
      </w:r>
      <w:r>
        <w:rPr>
          <w:rFonts w:asciiTheme="majorHAnsi" w:hAnsiTheme="majorHAnsi" w:cstheme="majorHAnsi"/>
          <w:b/>
          <w:sz w:val="24"/>
          <w:szCs w:val="24"/>
        </w:rPr>
        <w:fldChar w:fldCharType="separate"/>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sz w:val="24"/>
          <w:szCs w:val="24"/>
        </w:rPr>
        <w:fldChar w:fldCharType="end"/>
      </w:r>
      <w:bookmarkEnd w:id="18"/>
      <w:r>
        <w:rPr>
          <w:rFonts w:asciiTheme="majorHAnsi" w:hAnsiTheme="majorHAnsi" w:cstheme="majorHAnsi"/>
          <w:b/>
          <w:sz w:val="24"/>
          <w:szCs w:val="24"/>
        </w:rPr>
        <w:br w:type="page"/>
      </w:r>
    </w:p>
    <w:p w14:paraId="4E4E603F" w14:textId="77777777" w:rsidR="00981B54" w:rsidRDefault="00981B54" w:rsidP="00DA4B58">
      <w:pPr>
        <w:spacing w:after="0" w:line="240" w:lineRule="auto"/>
        <w:jc w:val="left"/>
        <w:rPr>
          <w:rFonts w:asciiTheme="majorHAnsi" w:hAnsiTheme="majorHAnsi" w:cstheme="majorHAnsi"/>
          <w:b/>
          <w:sz w:val="24"/>
          <w:szCs w:val="24"/>
        </w:rPr>
      </w:pPr>
      <w:r>
        <w:rPr>
          <w:rFonts w:asciiTheme="majorHAnsi" w:hAnsiTheme="majorHAnsi" w:cstheme="majorHAnsi"/>
          <w:b/>
          <w:sz w:val="24"/>
          <w:szCs w:val="24"/>
        </w:rPr>
        <w:lastRenderedPageBreak/>
        <w:t xml:space="preserve">Nur für Aktivmitlieder: </w:t>
      </w:r>
    </w:p>
    <w:p w14:paraId="3B22622C" w14:textId="77777777" w:rsidR="00981B54" w:rsidRDefault="00981B54" w:rsidP="00DA4B58">
      <w:pPr>
        <w:spacing w:after="0" w:line="240" w:lineRule="auto"/>
        <w:jc w:val="left"/>
        <w:rPr>
          <w:rFonts w:asciiTheme="majorHAnsi" w:hAnsiTheme="majorHAnsi" w:cstheme="majorHAnsi"/>
          <w:b/>
          <w:sz w:val="24"/>
          <w:szCs w:val="24"/>
        </w:rPr>
      </w:pPr>
    </w:p>
    <w:p w14:paraId="1C90F519" w14:textId="2FCF349E" w:rsidR="00807197" w:rsidRPr="0007161C" w:rsidRDefault="00807197" w:rsidP="00DA4B58">
      <w:pPr>
        <w:spacing w:after="0" w:line="240" w:lineRule="auto"/>
        <w:jc w:val="left"/>
        <w:rPr>
          <w:rFonts w:asciiTheme="majorHAnsi" w:hAnsiTheme="majorHAnsi" w:cstheme="majorHAnsi"/>
          <w:b/>
          <w:sz w:val="24"/>
          <w:szCs w:val="24"/>
        </w:rPr>
      </w:pPr>
      <w:r w:rsidRPr="0007161C">
        <w:rPr>
          <w:rFonts w:asciiTheme="majorHAnsi" w:hAnsiTheme="majorHAnsi" w:cstheme="majorHAnsi"/>
          <w:b/>
          <w:sz w:val="24"/>
          <w:szCs w:val="24"/>
        </w:rPr>
        <w:t>Erforderliche fachliche Qualifikationen</w:t>
      </w:r>
    </w:p>
    <w:p w14:paraId="001785B2" w14:textId="77777777"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Spezialisierung in Schuldenberatung und in Schuldensanierung:</w:t>
      </w:r>
      <w:r w:rsidR="00D71620" w:rsidRPr="0007161C">
        <w:rPr>
          <w:rFonts w:asciiTheme="majorHAnsi" w:hAnsiTheme="majorHAnsi" w:cstheme="majorHAnsi"/>
          <w:sz w:val="24"/>
          <w:szCs w:val="24"/>
        </w:rPr>
        <w:br/>
      </w:r>
    </w:p>
    <w:p w14:paraId="2170A754" w14:textId="50781040"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Name/Vorname:</w:t>
      </w:r>
      <w:r w:rsidR="00B13932" w:rsidRPr="0007161C">
        <w:rPr>
          <w:rFonts w:asciiTheme="majorHAnsi" w:hAnsiTheme="majorHAnsi" w:cstheme="majorHAnsi"/>
          <w:sz w:val="24"/>
          <w:szCs w:val="24"/>
        </w:rPr>
        <w:t xml:space="preserve"> </w:t>
      </w:r>
      <w:r w:rsidR="00981B54">
        <w:rPr>
          <w:rFonts w:asciiTheme="majorHAnsi" w:hAnsiTheme="majorHAnsi" w:cstheme="majorHAnsi"/>
          <w:sz w:val="24"/>
          <w:szCs w:val="24"/>
        </w:rPr>
        <w:fldChar w:fldCharType="begin">
          <w:ffData>
            <w:name w:val="Text16"/>
            <w:enabled/>
            <w:calcOnExit w:val="0"/>
            <w:textInput/>
          </w:ffData>
        </w:fldChar>
      </w:r>
      <w:bookmarkStart w:id="19" w:name="Text16"/>
      <w:r w:rsidR="00981B54">
        <w:rPr>
          <w:rFonts w:asciiTheme="majorHAnsi" w:hAnsiTheme="majorHAnsi" w:cstheme="majorHAnsi"/>
          <w:sz w:val="24"/>
          <w:szCs w:val="24"/>
        </w:rPr>
        <w:instrText xml:space="preserve"> FORMTEXT </w:instrText>
      </w:r>
      <w:r w:rsidR="00981B54">
        <w:rPr>
          <w:rFonts w:asciiTheme="majorHAnsi" w:hAnsiTheme="majorHAnsi" w:cstheme="majorHAnsi"/>
          <w:sz w:val="24"/>
          <w:szCs w:val="24"/>
        </w:rPr>
      </w:r>
      <w:r w:rsidR="00981B54">
        <w:rPr>
          <w:rFonts w:asciiTheme="majorHAnsi" w:hAnsiTheme="majorHAnsi" w:cstheme="majorHAnsi"/>
          <w:sz w:val="24"/>
          <w:szCs w:val="24"/>
        </w:rPr>
        <w:fldChar w:fldCharType="separate"/>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sz w:val="24"/>
          <w:szCs w:val="24"/>
        </w:rPr>
        <w:fldChar w:fldCharType="end"/>
      </w:r>
      <w:bookmarkEnd w:id="19"/>
    </w:p>
    <w:p w14:paraId="79CFF4B1" w14:textId="6FBDE6F1" w:rsidR="00807197"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 xml:space="preserve">Besuch von </w:t>
      </w:r>
      <w:r w:rsidR="00B13932" w:rsidRPr="0007161C">
        <w:rPr>
          <w:rFonts w:asciiTheme="majorHAnsi" w:hAnsiTheme="majorHAnsi" w:cstheme="majorHAnsi"/>
          <w:sz w:val="24"/>
          <w:szCs w:val="24"/>
        </w:rPr>
        <w:t>K</w:t>
      </w:r>
      <w:r w:rsidRPr="0007161C">
        <w:rPr>
          <w:rFonts w:asciiTheme="majorHAnsi" w:hAnsiTheme="majorHAnsi" w:cstheme="majorHAnsi"/>
          <w:sz w:val="24"/>
          <w:szCs w:val="24"/>
        </w:rPr>
        <w:t>ursen:</w:t>
      </w:r>
      <w:r w:rsidR="00B13932" w:rsidRPr="0007161C">
        <w:rPr>
          <w:rFonts w:asciiTheme="majorHAnsi" w:hAnsiTheme="majorHAnsi" w:cstheme="majorHAnsi"/>
          <w:sz w:val="24"/>
          <w:szCs w:val="24"/>
        </w:rPr>
        <w:t xml:space="preserve"> </w:t>
      </w:r>
      <w:r w:rsidR="00981B54">
        <w:rPr>
          <w:rFonts w:asciiTheme="majorHAnsi" w:hAnsiTheme="majorHAnsi" w:cstheme="majorHAnsi"/>
          <w:sz w:val="24"/>
          <w:szCs w:val="24"/>
        </w:rPr>
        <w:fldChar w:fldCharType="begin">
          <w:ffData>
            <w:name w:val="Text17"/>
            <w:enabled/>
            <w:calcOnExit w:val="0"/>
            <w:textInput/>
          </w:ffData>
        </w:fldChar>
      </w:r>
      <w:bookmarkStart w:id="20" w:name="Text17"/>
      <w:r w:rsidR="00981B54">
        <w:rPr>
          <w:rFonts w:asciiTheme="majorHAnsi" w:hAnsiTheme="majorHAnsi" w:cstheme="majorHAnsi"/>
          <w:sz w:val="24"/>
          <w:szCs w:val="24"/>
        </w:rPr>
        <w:instrText xml:space="preserve"> FORMTEXT </w:instrText>
      </w:r>
      <w:r w:rsidR="00981B54">
        <w:rPr>
          <w:rFonts w:asciiTheme="majorHAnsi" w:hAnsiTheme="majorHAnsi" w:cstheme="majorHAnsi"/>
          <w:sz w:val="24"/>
          <w:szCs w:val="24"/>
        </w:rPr>
      </w:r>
      <w:r w:rsidR="00981B54">
        <w:rPr>
          <w:rFonts w:asciiTheme="majorHAnsi" w:hAnsiTheme="majorHAnsi" w:cstheme="majorHAnsi"/>
          <w:sz w:val="24"/>
          <w:szCs w:val="24"/>
        </w:rPr>
        <w:fldChar w:fldCharType="separate"/>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sz w:val="24"/>
          <w:szCs w:val="24"/>
        </w:rPr>
        <w:fldChar w:fldCharType="end"/>
      </w:r>
      <w:bookmarkEnd w:id="20"/>
    </w:p>
    <w:p w14:paraId="6351A4C8" w14:textId="77777777" w:rsidR="00981B54" w:rsidRPr="0007161C" w:rsidRDefault="00981B54" w:rsidP="00DA4B58">
      <w:pPr>
        <w:spacing w:after="0" w:line="240" w:lineRule="auto"/>
        <w:jc w:val="left"/>
        <w:rPr>
          <w:rFonts w:asciiTheme="majorHAnsi" w:hAnsiTheme="majorHAnsi" w:cstheme="majorHAnsi"/>
          <w:sz w:val="24"/>
          <w:szCs w:val="24"/>
        </w:rPr>
      </w:pPr>
    </w:p>
    <w:p w14:paraId="39EB141A" w14:textId="4865F2FD" w:rsidR="00807197" w:rsidRPr="0007161C" w:rsidRDefault="00D71620" w:rsidP="00DA4B58">
      <w:pPr>
        <w:spacing w:after="0" w:line="240" w:lineRule="auto"/>
        <w:jc w:val="left"/>
        <w:rPr>
          <w:rFonts w:asciiTheme="majorHAnsi" w:hAnsiTheme="majorHAnsi" w:cstheme="majorHAnsi"/>
          <w:sz w:val="24"/>
          <w:szCs w:val="24"/>
        </w:rPr>
      </w:pPr>
      <w:r w:rsidRPr="00981B54">
        <w:rPr>
          <w:rFonts w:asciiTheme="majorHAnsi" w:hAnsiTheme="majorHAnsi" w:cstheme="majorHAnsi"/>
          <w:b/>
          <w:bCs/>
          <w:sz w:val="24"/>
          <w:szCs w:val="24"/>
        </w:rPr>
        <w:t xml:space="preserve">Gute Kenntnisse </w:t>
      </w:r>
      <w:r w:rsidR="00981B54">
        <w:rPr>
          <w:rFonts w:asciiTheme="majorHAnsi" w:hAnsiTheme="majorHAnsi" w:cstheme="majorHAnsi"/>
          <w:b/>
          <w:bCs/>
          <w:sz w:val="24"/>
          <w:szCs w:val="24"/>
        </w:rPr>
        <w:t>der</w:t>
      </w:r>
      <w:r w:rsidR="00807197" w:rsidRPr="00981B54">
        <w:rPr>
          <w:rFonts w:asciiTheme="majorHAnsi" w:hAnsiTheme="majorHAnsi" w:cstheme="majorHAnsi"/>
          <w:b/>
          <w:bCs/>
          <w:sz w:val="24"/>
          <w:szCs w:val="24"/>
        </w:rPr>
        <w:t xml:space="preserve"> Budget- und Sanierungsgrundsätze der Schuldenberatung</w:t>
      </w:r>
      <w:r w:rsidR="00B13932" w:rsidRPr="00981B54">
        <w:rPr>
          <w:rFonts w:asciiTheme="majorHAnsi" w:hAnsiTheme="majorHAnsi" w:cstheme="majorHAnsi"/>
          <w:b/>
          <w:bCs/>
          <w:sz w:val="24"/>
          <w:szCs w:val="24"/>
        </w:rPr>
        <w:t xml:space="preserve"> </w:t>
      </w:r>
      <w:r w:rsidR="00807197" w:rsidRPr="00981B54">
        <w:rPr>
          <w:rFonts w:asciiTheme="majorHAnsi" w:hAnsiTheme="majorHAnsi" w:cstheme="majorHAnsi"/>
          <w:b/>
          <w:bCs/>
          <w:sz w:val="24"/>
          <w:szCs w:val="24"/>
        </w:rPr>
        <w:t>Schweiz</w:t>
      </w:r>
      <w:r w:rsidRPr="0007161C">
        <w:rPr>
          <w:rFonts w:asciiTheme="majorHAnsi" w:hAnsiTheme="majorHAnsi" w:cstheme="majorHAnsi"/>
          <w:sz w:val="24"/>
          <w:szCs w:val="24"/>
        </w:rPr>
        <w:br/>
      </w:r>
    </w:p>
    <w:p w14:paraId="0A6EEF35" w14:textId="0A27BF70"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Name/ Vorname:</w:t>
      </w:r>
      <w:r w:rsidR="00B13932" w:rsidRPr="0007161C">
        <w:rPr>
          <w:rFonts w:asciiTheme="majorHAnsi" w:hAnsiTheme="majorHAnsi" w:cstheme="majorHAnsi"/>
          <w:sz w:val="24"/>
          <w:szCs w:val="24"/>
        </w:rPr>
        <w:t xml:space="preserve"> </w:t>
      </w:r>
    </w:p>
    <w:p w14:paraId="5CDB7BD9" w14:textId="68FFC255" w:rsidR="00807197" w:rsidRPr="0007161C" w:rsidRDefault="00807197" w:rsidP="00DA4B58">
      <w:pPr>
        <w:spacing w:after="0" w:line="240" w:lineRule="auto"/>
        <w:jc w:val="left"/>
        <w:rPr>
          <w:rFonts w:asciiTheme="majorHAnsi" w:hAnsiTheme="majorHAnsi" w:cstheme="majorHAnsi"/>
          <w:sz w:val="24"/>
          <w:szCs w:val="24"/>
        </w:rPr>
      </w:pPr>
      <w:r w:rsidRPr="0007161C">
        <w:rPr>
          <w:rFonts w:asciiTheme="majorHAnsi" w:hAnsiTheme="majorHAnsi" w:cstheme="majorHAnsi"/>
          <w:sz w:val="24"/>
          <w:szCs w:val="24"/>
        </w:rPr>
        <w:t>Besuch von Kursen:</w:t>
      </w:r>
      <w:r w:rsidR="00B13932" w:rsidRPr="0007161C">
        <w:rPr>
          <w:rFonts w:asciiTheme="majorHAnsi" w:hAnsiTheme="majorHAnsi" w:cstheme="majorHAnsi"/>
          <w:sz w:val="24"/>
          <w:szCs w:val="24"/>
        </w:rPr>
        <w:t xml:space="preserve"> </w:t>
      </w:r>
      <w:r w:rsidR="00981B54">
        <w:rPr>
          <w:rFonts w:asciiTheme="majorHAnsi" w:hAnsiTheme="majorHAnsi" w:cstheme="majorHAnsi"/>
          <w:sz w:val="24"/>
          <w:szCs w:val="24"/>
        </w:rPr>
        <w:fldChar w:fldCharType="begin">
          <w:ffData>
            <w:name w:val="Text18"/>
            <w:enabled/>
            <w:calcOnExit w:val="0"/>
            <w:textInput/>
          </w:ffData>
        </w:fldChar>
      </w:r>
      <w:bookmarkStart w:id="21" w:name="Text18"/>
      <w:r w:rsidR="00981B54">
        <w:rPr>
          <w:rFonts w:asciiTheme="majorHAnsi" w:hAnsiTheme="majorHAnsi" w:cstheme="majorHAnsi"/>
          <w:sz w:val="24"/>
          <w:szCs w:val="24"/>
        </w:rPr>
        <w:instrText xml:space="preserve"> FORMTEXT </w:instrText>
      </w:r>
      <w:r w:rsidR="00981B54">
        <w:rPr>
          <w:rFonts w:asciiTheme="majorHAnsi" w:hAnsiTheme="majorHAnsi" w:cstheme="majorHAnsi"/>
          <w:sz w:val="24"/>
          <w:szCs w:val="24"/>
        </w:rPr>
      </w:r>
      <w:r w:rsidR="00981B54">
        <w:rPr>
          <w:rFonts w:asciiTheme="majorHAnsi" w:hAnsiTheme="majorHAnsi" w:cstheme="majorHAnsi"/>
          <w:sz w:val="24"/>
          <w:szCs w:val="24"/>
        </w:rPr>
        <w:fldChar w:fldCharType="separate"/>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noProof/>
          <w:sz w:val="24"/>
          <w:szCs w:val="24"/>
        </w:rPr>
        <w:t> </w:t>
      </w:r>
      <w:r w:rsidR="00981B54">
        <w:rPr>
          <w:rFonts w:asciiTheme="majorHAnsi" w:hAnsiTheme="majorHAnsi" w:cstheme="majorHAnsi"/>
          <w:sz w:val="24"/>
          <w:szCs w:val="24"/>
        </w:rPr>
        <w:fldChar w:fldCharType="end"/>
      </w:r>
      <w:bookmarkEnd w:id="21"/>
    </w:p>
    <w:p w14:paraId="59F6495C" w14:textId="77777777" w:rsidR="00981B54" w:rsidRDefault="00D71620" w:rsidP="00981B54">
      <w:pPr>
        <w:spacing w:after="0" w:line="240" w:lineRule="auto"/>
        <w:jc w:val="left"/>
        <w:rPr>
          <w:rFonts w:asciiTheme="majorHAnsi" w:hAnsiTheme="majorHAnsi" w:cstheme="majorHAnsi"/>
          <w:b/>
          <w:bCs/>
          <w:sz w:val="24"/>
        </w:rPr>
      </w:pPr>
      <w:r w:rsidRPr="0007161C">
        <w:rPr>
          <w:rFonts w:asciiTheme="majorHAnsi" w:hAnsiTheme="majorHAnsi" w:cstheme="majorHAnsi"/>
          <w:sz w:val="22"/>
          <w:szCs w:val="22"/>
        </w:rPr>
        <w:br/>
      </w:r>
      <w:r w:rsidRPr="00981B54">
        <w:rPr>
          <w:rFonts w:asciiTheme="majorHAnsi" w:hAnsiTheme="majorHAnsi" w:cstheme="majorHAnsi"/>
          <w:b/>
          <w:bCs/>
          <w:sz w:val="24"/>
        </w:rPr>
        <w:t>Gute Kenntnisse über das Bundesgesetz ü</w:t>
      </w:r>
      <w:r w:rsidR="00807197" w:rsidRPr="00981B54">
        <w:rPr>
          <w:rFonts w:asciiTheme="majorHAnsi" w:hAnsiTheme="majorHAnsi" w:cstheme="majorHAnsi"/>
          <w:b/>
          <w:bCs/>
          <w:sz w:val="24"/>
        </w:rPr>
        <w:t>ber Schuldbetreibung und Konkurs (SchKG)</w:t>
      </w:r>
      <w:r w:rsidRPr="00981B54">
        <w:rPr>
          <w:rFonts w:asciiTheme="majorHAnsi" w:hAnsiTheme="majorHAnsi" w:cstheme="majorHAnsi"/>
          <w:b/>
          <w:bCs/>
          <w:sz w:val="24"/>
        </w:rPr>
        <w:t xml:space="preserve"> und</w:t>
      </w:r>
    </w:p>
    <w:p w14:paraId="4486E568" w14:textId="0A50D489" w:rsidR="00807197" w:rsidRPr="00981B54" w:rsidRDefault="00D71620" w:rsidP="00981B54">
      <w:pPr>
        <w:spacing w:after="0" w:line="240" w:lineRule="auto"/>
        <w:jc w:val="left"/>
        <w:rPr>
          <w:rFonts w:asciiTheme="majorHAnsi" w:hAnsiTheme="majorHAnsi" w:cstheme="majorHAnsi"/>
          <w:sz w:val="22"/>
          <w:szCs w:val="22"/>
          <w:u w:val="single"/>
        </w:rPr>
      </w:pPr>
      <w:r w:rsidRPr="00981B54">
        <w:rPr>
          <w:rFonts w:asciiTheme="majorHAnsi" w:hAnsiTheme="majorHAnsi" w:cstheme="majorHAnsi"/>
          <w:b/>
          <w:bCs/>
          <w:sz w:val="24"/>
        </w:rPr>
        <w:t>Bundesgesetz ü</w:t>
      </w:r>
      <w:r w:rsidR="00807197" w:rsidRPr="00981B54">
        <w:rPr>
          <w:rFonts w:asciiTheme="majorHAnsi" w:hAnsiTheme="majorHAnsi" w:cstheme="majorHAnsi"/>
          <w:b/>
          <w:bCs/>
          <w:sz w:val="24"/>
        </w:rPr>
        <w:t>ber den Konsumkredit (KKG):</w:t>
      </w:r>
      <w:r w:rsidRPr="00981B54">
        <w:rPr>
          <w:rFonts w:asciiTheme="majorHAnsi" w:hAnsiTheme="majorHAnsi" w:cstheme="majorHAnsi"/>
          <w:b/>
          <w:bCs/>
          <w:sz w:val="24"/>
        </w:rPr>
        <w:br/>
      </w:r>
    </w:p>
    <w:p w14:paraId="061B90BD" w14:textId="3E29E1D4" w:rsidR="00807197" w:rsidRPr="0007161C" w:rsidRDefault="00807197" w:rsidP="00DA4B58">
      <w:pPr>
        <w:spacing w:after="0" w:line="240" w:lineRule="auto"/>
        <w:jc w:val="left"/>
        <w:rPr>
          <w:rFonts w:asciiTheme="majorHAnsi" w:hAnsiTheme="majorHAnsi" w:cstheme="majorHAnsi"/>
          <w:sz w:val="24"/>
        </w:rPr>
      </w:pPr>
      <w:r w:rsidRPr="0007161C">
        <w:rPr>
          <w:rFonts w:asciiTheme="majorHAnsi" w:hAnsiTheme="majorHAnsi" w:cstheme="majorHAnsi"/>
          <w:sz w:val="24"/>
        </w:rPr>
        <w:t xml:space="preserve">Name/ Vorname: </w:t>
      </w:r>
      <w:r w:rsidR="00981B54">
        <w:rPr>
          <w:rFonts w:asciiTheme="majorHAnsi" w:hAnsiTheme="majorHAnsi" w:cstheme="majorHAnsi"/>
          <w:sz w:val="24"/>
        </w:rPr>
        <w:fldChar w:fldCharType="begin">
          <w:ffData>
            <w:name w:val="Text19"/>
            <w:enabled/>
            <w:calcOnExit w:val="0"/>
            <w:textInput/>
          </w:ffData>
        </w:fldChar>
      </w:r>
      <w:bookmarkStart w:id="22" w:name="Text19"/>
      <w:r w:rsidR="00981B54">
        <w:rPr>
          <w:rFonts w:asciiTheme="majorHAnsi" w:hAnsiTheme="majorHAnsi" w:cstheme="majorHAnsi"/>
          <w:sz w:val="24"/>
        </w:rPr>
        <w:instrText xml:space="preserve"> FORMTEXT </w:instrText>
      </w:r>
      <w:r w:rsidR="00981B54">
        <w:rPr>
          <w:rFonts w:asciiTheme="majorHAnsi" w:hAnsiTheme="majorHAnsi" w:cstheme="majorHAnsi"/>
          <w:sz w:val="24"/>
        </w:rPr>
      </w:r>
      <w:r w:rsidR="00981B54">
        <w:rPr>
          <w:rFonts w:asciiTheme="majorHAnsi" w:hAnsiTheme="majorHAnsi" w:cstheme="majorHAnsi"/>
          <w:sz w:val="24"/>
        </w:rPr>
        <w:fldChar w:fldCharType="separate"/>
      </w:r>
      <w:r w:rsidR="00981B54">
        <w:rPr>
          <w:rFonts w:asciiTheme="majorHAnsi" w:hAnsiTheme="majorHAnsi" w:cstheme="majorHAnsi"/>
          <w:noProof/>
          <w:sz w:val="24"/>
        </w:rPr>
        <w:t> </w:t>
      </w:r>
      <w:r w:rsidR="00981B54">
        <w:rPr>
          <w:rFonts w:asciiTheme="majorHAnsi" w:hAnsiTheme="majorHAnsi" w:cstheme="majorHAnsi"/>
          <w:noProof/>
          <w:sz w:val="24"/>
        </w:rPr>
        <w:t> </w:t>
      </w:r>
      <w:r w:rsidR="00981B54">
        <w:rPr>
          <w:rFonts w:asciiTheme="majorHAnsi" w:hAnsiTheme="majorHAnsi" w:cstheme="majorHAnsi"/>
          <w:noProof/>
          <w:sz w:val="24"/>
        </w:rPr>
        <w:t> </w:t>
      </w:r>
      <w:r w:rsidR="00981B54">
        <w:rPr>
          <w:rFonts w:asciiTheme="majorHAnsi" w:hAnsiTheme="majorHAnsi" w:cstheme="majorHAnsi"/>
          <w:noProof/>
          <w:sz w:val="24"/>
        </w:rPr>
        <w:t> </w:t>
      </w:r>
      <w:r w:rsidR="00981B54">
        <w:rPr>
          <w:rFonts w:asciiTheme="majorHAnsi" w:hAnsiTheme="majorHAnsi" w:cstheme="majorHAnsi"/>
          <w:noProof/>
          <w:sz w:val="24"/>
        </w:rPr>
        <w:t> </w:t>
      </w:r>
      <w:r w:rsidR="00981B54">
        <w:rPr>
          <w:rFonts w:asciiTheme="majorHAnsi" w:hAnsiTheme="majorHAnsi" w:cstheme="majorHAnsi"/>
          <w:sz w:val="24"/>
        </w:rPr>
        <w:fldChar w:fldCharType="end"/>
      </w:r>
      <w:bookmarkEnd w:id="22"/>
    </w:p>
    <w:p w14:paraId="6A8C60D9" w14:textId="4D2BFA42" w:rsidR="00807197" w:rsidRPr="0007161C" w:rsidRDefault="00807197" w:rsidP="00DA4B58">
      <w:pPr>
        <w:spacing w:after="0" w:line="240" w:lineRule="auto"/>
        <w:jc w:val="left"/>
        <w:rPr>
          <w:rFonts w:asciiTheme="majorHAnsi" w:hAnsiTheme="majorHAnsi" w:cstheme="majorHAnsi"/>
          <w:sz w:val="24"/>
        </w:rPr>
      </w:pPr>
      <w:r w:rsidRPr="0007161C">
        <w:rPr>
          <w:rFonts w:asciiTheme="majorHAnsi" w:hAnsiTheme="majorHAnsi" w:cstheme="majorHAnsi"/>
          <w:sz w:val="24"/>
        </w:rPr>
        <w:t>Besuch von Kursen</w:t>
      </w:r>
      <w:r w:rsidR="00981B54">
        <w:rPr>
          <w:rFonts w:asciiTheme="majorHAnsi" w:hAnsiTheme="majorHAnsi" w:cstheme="majorHAnsi"/>
          <w:sz w:val="24"/>
        </w:rPr>
        <w:t xml:space="preserve">: </w:t>
      </w:r>
      <w:r w:rsidR="00981B54">
        <w:rPr>
          <w:rFonts w:asciiTheme="majorHAnsi" w:hAnsiTheme="majorHAnsi" w:cstheme="majorHAnsi"/>
          <w:sz w:val="24"/>
        </w:rPr>
        <w:fldChar w:fldCharType="begin">
          <w:ffData>
            <w:name w:val="Text20"/>
            <w:enabled/>
            <w:calcOnExit w:val="0"/>
            <w:textInput/>
          </w:ffData>
        </w:fldChar>
      </w:r>
      <w:bookmarkStart w:id="23" w:name="Text20"/>
      <w:r w:rsidR="00981B54">
        <w:rPr>
          <w:rFonts w:asciiTheme="majorHAnsi" w:hAnsiTheme="majorHAnsi" w:cstheme="majorHAnsi"/>
          <w:sz w:val="24"/>
        </w:rPr>
        <w:instrText xml:space="preserve"> FORMTEXT </w:instrText>
      </w:r>
      <w:r w:rsidR="00981B54">
        <w:rPr>
          <w:rFonts w:asciiTheme="majorHAnsi" w:hAnsiTheme="majorHAnsi" w:cstheme="majorHAnsi"/>
          <w:sz w:val="24"/>
        </w:rPr>
      </w:r>
      <w:r w:rsidR="00981B54">
        <w:rPr>
          <w:rFonts w:asciiTheme="majorHAnsi" w:hAnsiTheme="majorHAnsi" w:cstheme="majorHAnsi"/>
          <w:sz w:val="24"/>
        </w:rPr>
        <w:fldChar w:fldCharType="separate"/>
      </w:r>
      <w:r w:rsidR="00981B54">
        <w:rPr>
          <w:rFonts w:asciiTheme="majorHAnsi" w:hAnsiTheme="majorHAnsi" w:cstheme="majorHAnsi"/>
          <w:noProof/>
          <w:sz w:val="24"/>
        </w:rPr>
        <w:t> </w:t>
      </w:r>
      <w:r w:rsidR="00981B54">
        <w:rPr>
          <w:rFonts w:asciiTheme="majorHAnsi" w:hAnsiTheme="majorHAnsi" w:cstheme="majorHAnsi"/>
          <w:noProof/>
          <w:sz w:val="24"/>
        </w:rPr>
        <w:t> </w:t>
      </w:r>
      <w:r w:rsidR="00981B54">
        <w:rPr>
          <w:rFonts w:asciiTheme="majorHAnsi" w:hAnsiTheme="majorHAnsi" w:cstheme="majorHAnsi"/>
          <w:noProof/>
          <w:sz w:val="24"/>
        </w:rPr>
        <w:t> </w:t>
      </w:r>
      <w:r w:rsidR="00981B54">
        <w:rPr>
          <w:rFonts w:asciiTheme="majorHAnsi" w:hAnsiTheme="majorHAnsi" w:cstheme="majorHAnsi"/>
          <w:noProof/>
          <w:sz w:val="24"/>
        </w:rPr>
        <w:t> </w:t>
      </w:r>
      <w:r w:rsidR="00981B54">
        <w:rPr>
          <w:rFonts w:asciiTheme="majorHAnsi" w:hAnsiTheme="majorHAnsi" w:cstheme="majorHAnsi"/>
          <w:noProof/>
          <w:sz w:val="24"/>
        </w:rPr>
        <w:t> </w:t>
      </w:r>
      <w:r w:rsidR="00981B54">
        <w:rPr>
          <w:rFonts w:asciiTheme="majorHAnsi" w:hAnsiTheme="majorHAnsi" w:cstheme="majorHAnsi"/>
          <w:sz w:val="24"/>
        </w:rPr>
        <w:fldChar w:fldCharType="end"/>
      </w:r>
      <w:bookmarkEnd w:id="23"/>
    </w:p>
    <w:p w14:paraId="266C5BE5" w14:textId="77777777" w:rsidR="00D71620" w:rsidRPr="0007161C" w:rsidRDefault="00D71620" w:rsidP="00DA4B58">
      <w:pPr>
        <w:spacing w:after="0" w:line="240" w:lineRule="auto"/>
        <w:jc w:val="left"/>
        <w:rPr>
          <w:rFonts w:asciiTheme="majorHAnsi" w:hAnsiTheme="majorHAnsi" w:cstheme="majorHAnsi"/>
          <w:sz w:val="24"/>
        </w:rPr>
      </w:pPr>
    </w:p>
    <w:p w14:paraId="260E2BB9" w14:textId="5764A603" w:rsidR="00807197" w:rsidRPr="0007161C" w:rsidRDefault="00807197" w:rsidP="00DA4B58">
      <w:pPr>
        <w:spacing w:after="0" w:line="240" w:lineRule="auto"/>
        <w:jc w:val="left"/>
        <w:rPr>
          <w:rFonts w:asciiTheme="majorHAnsi" w:hAnsiTheme="majorHAnsi" w:cstheme="majorHAnsi"/>
          <w:sz w:val="24"/>
        </w:rPr>
      </w:pPr>
      <w:r w:rsidRPr="0007161C">
        <w:rPr>
          <w:rFonts w:asciiTheme="majorHAnsi" w:hAnsiTheme="majorHAnsi" w:cstheme="majorHAnsi"/>
          <w:sz w:val="24"/>
        </w:rPr>
        <w:t>Wir bestätigen, das Gesuchsformular wahrheitsgetreu ausgef</w:t>
      </w:r>
      <w:r w:rsidR="00D71620" w:rsidRPr="0007161C">
        <w:rPr>
          <w:rFonts w:asciiTheme="majorHAnsi" w:hAnsiTheme="majorHAnsi" w:cstheme="majorHAnsi"/>
          <w:sz w:val="24"/>
        </w:rPr>
        <w:t>ü</w:t>
      </w:r>
      <w:r w:rsidRPr="0007161C">
        <w:rPr>
          <w:rFonts w:asciiTheme="majorHAnsi" w:hAnsiTheme="majorHAnsi" w:cstheme="majorHAnsi"/>
          <w:sz w:val="24"/>
        </w:rPr>
        <w:t>llt zu haben und Sta</w:t>
      </w:r>
      <w:r w:rsidR="00CF5EFD" w:rsidRPr="0007161C">
        <w:rPr>
          <w:rFonts w:asciiTheme="majorHAnsi" w:hAnsiTheme="majorHAnsi" w:cstheme="majorHAnsi"/>
          <w:sz w:val="24"/>
        </w:rPr>
        <w:t>tuten</w:t>
      </w:r>
      <w:r w:rsidR="00981B54">
        <w:rPr>
          <w:rFonts w:asciiTheme="majorHAnsi" w:hAnsiTheme="majorHAnsi" w:cstheme="majorHAnsi"/>
          <w:sz w:val="24"/>
        </w:rPr>
        <w:t xml:space="preserve"> und</w:t>
      </w:r>
      <w:r w:rsidR="00CF5EFD" w:rsidRPr="0007161C">
        <w:rPr>
          <w:rFonts w:asciiTheme="majorHAnsi" w:hAnsiTheme="majorHAnsi" w:cstheme="majorHAnsi"/>
          <w:sz w:val="24"/>
        </w:rPr>
        <w:t xml:space="preserve"> Richtlinien </w:t>
      </w:r>
      <w:r w:rsidRPr="0007161C">
        <w:rPr>
          <w:rFonts w:asciiTheme="majorHAnsi" w:hAnsiTheme="majorHAnsi" w:cstheme="majorHAnsi"/>
          <w:sz w:val="24"/>
        </w:rPr>
        <w:t>von</w:t>
      </w:r>
      <w:r w:rsidR="00D71620" w:rsidRPr="0007161C">
        <w:rPr>
          <w:rFonts w:asciiTheme="majorHAnsi" w:hAnsiTheme="majorHAnsi" w:cstheme="majorHAnsi"/>
          <w:sz w:val="24"/>
        </w:rPr>
        <w:t xml:space="preserve"> S</w:t>
      </w:r>
      <w:r w:rsidRPr="0007161C">
        <w:rPr>
          <w:rFonts w:asciiTheme="majorHAnsi" w:hAnsiTheme="majorHAnsi" w:cstheme="majorHAnsi"/>
          <w:sz w:val="24"/>
        </w:rPr>
        <w:t xml:space="preserve">chuldenberatung Schweiz </w:t>
      </w:r>
      <w:r w:rsidR="00981B54">
        <w:rPr>
          <w:rFonts w:asciiTheme="majorHAnsi" w:hAnsiTheme="majorHAnsi" w:cstheme="majorHAnsi"/>
          <w:sz w:val="24"/>
        </w:rPr>
        <w:t>zur Kenntnis genommen zu haben</w:t>
      </w:r>
      <w:r w:rsidRPr="0007161C">
        <w:rPr>
          <w:rFonts w:asciiTheme="majorHAnsi" w:hAnsiTheme="majorHAnsi" w:cstheme="majorHAnsi"/>
          <w:sz w:val="24"/>
        </w:rPr>
        <w:t>.</w:t>
      </w:r>
    </w:p>
    <w:p w14:paraId="08B00F48" w14:textId="77777777" w:rsidR="00D71620" w:rsidRPr="0007161C" w:rsidRDefault="00D71620" w:rsidP="00DA4B58">
      <w:pPr>
        <w:spacing w:after="0" w:line="240" w:lineRule="auto"/>
        <w:jc w:val="left"/>
        <w:rPr>
          <w:rFonts w:asciiTheme="majorHAnsi" w:hAnsiTheme="majorHAnsi" w:cstheme="majorHAnsi"/>
          <w:sz w:val="24"/>
        </w:rPr>
      </w:pPr>
    </w:p>
    <w:p w14:paraId="65470409" w14:textId="56DD5EA6" w:rsidR="00D71620" w:rsidRPr="0007161C" w:rsidRDefault="00981B54" w:rsidP="00DA4B58">
      <w:pPr>
        <w:spacing w:after="0" w:line="240" w:lineRule="auto"/>
        <w:jc w:val="left"/>
        <w:rPr>
          <w:rFonts w:asciiTheme="majorHAnsi" w:hAnsiTheme="majorHAnsi" w:cstheme="majorHAnsi"/>
          <w:sz w:val="24"/>
        </w:rPr>
      </w:pPr>
      <w:r>
        <w:rPr>
          <w:rFonts w:asciiTheme="majorHAnsi" w:hAnsiTheme="majorHAnsi" w:cstheme="majorHAnsi"/>
          <w:sz w:val="24"/>
        </w:rPr>
        <w:fldChar w:fldCharType="begin">
          <w:ffData>
            <w:name w:val="Text21"/>
            <w:enabled/>
            <w:calcOnExit w:val="0"/>
            <w:textInput/>
          </w:ffData>
        </w:fldChar>
      </w:r>
      <w:bookmarkStart w:id="24" w:name="Text21"/>
      <w:r>
        <w:rPr>
          <w:rFonts w:asciiTheme="majorHAnsi" w:hAnsiTheme="majorHAnsi" w:cstheme="majorHAnsi"/>
          <w:sz w:val="24"/>
        </w:rPr>
        <w:instrText xml:space="preserve"> FORMTEXT </w:instrText>
      </w:r>
      <w:r>
        <w:rPr>
          <w:rFonts w:asciiTheme="majorHAnsi" w:hAnsiTheme="majorHAnsi" w:cstheme="majorHAnsi"/>
          <w:sz w:val="24"/>
        </w:rPr>
      </w:r>
      <w:r>
        <w:rPr>
          <w:rFonts w:asciiTheme="majorHAnsi" w:hAnsiTheme="majorHAnsi" w:cstheme="majorHAnsi"/>
          <w:sz w:val="24"/>
        </w:rPr>
        <w:fldChar w:fldCharType="separate"/>
      </w:r>
      <w:r>
        <w:rPr>
          <w:rFonts w:asciiTheme="majorHAnsi" w:hAnsiTheme="majorHAnsi" w:cstheme="majorHAnsi"/>
          <w:noProof/>
          <w:sz w:val="24"/>
        </w:rPr>
        <w:t> </w:t>
      </w:r>
      <w:r>
        <w:rPr>
          <w:rFonts w:asciiTheme="majorHAnsi" w:hAnsiTheme="majorHAnsi" w:cstheme="majorHAnsi"/>
          <w:noProof/>
          <w:sz w:val="24"/>
        </w:rPr>
        <w:t> </w:t>
      </w:r>
      <w:r>
        <w:rPr>
          <w:rFonts w:asciiTheme="majorHAnsi" w:hAnsiTheme="majorHAnsi" w:cstheme="majorHAnsi"/>
          <w:noProof/>
          <w:sz w:val="24"/>
        </w:rPr>
        <w:t> </w:t>
      </w:r>
      <w:r>
        <w:rPr>
          <w:rFonts w:asciiTheme="majorHAnsi" w:hAnsiTheme="majorHAnsi" w:cstheme="majorHAnsi"/>
          <w:noProof/>
          <w:sz w:val="24"/>
        </w:rPr>
        <w:t> </w:t>
      </w:r>
      <w:r>
        <w:rPr>
          <w:rFonts w:asciiTheme="majorHAnsi" w:hAnsiTheme="majorHAnsi" w:cstheme="majorHAnsi"/>
          <w:noProof/>
          <w:sz w:val="24"/>
        </w:rPr>
        <w:t> </w:t>
      </w:r>
      <w:r>
        <w:rPr>
          <w:rFonts w:asciiTheme="majorHAnsi" w:hAnsiTheme="majorHAnsi" w:cstheme="majorHAnsi"/>
          <w:sz w:val="24"/>
        </w:rPr>
        <w:fldChar w:fldCharType="end"/>
      </w:r>
      <w:bookmarkEnd w:id="24"/>
    </w:p>
    <w:p w14:paraId="7072C706" w14:textId="77777777" w:rsidR="00807197" w:rsidRPr="0007161C" w:rsidRDefault="00807197" w:rsidP="00DA4B58">
      <w:pPr>
        <w:spacing w:after="0" w:line="240" w:lineRule="auto"/>
        <w:jc w:val="left"/>
        <w:rPr>
          <w:rFonts w:asciiTheme="majorHAnsi" w:hAnsiTheme="majorHAnsi" w:cstheme="majorHAnsi"/>
          <w:sz w:val="24"/>
        </w:rPr>
      </w:pPr>
      <w:r w:rsidRPr="0007161C">
        <w:rPr>
          <w:rFonts w:asciiTheme="majorHAnsi" w:hAnsiTheme="majorHAnsi" w:cstheme="majorHAnsi"/>
          <w:sz w:val="24"/>
        </w:rPr>
        <w:t>Ort u</w:t>
      </w:r>
      <w:r w:rsidR="00D71620" w:rsidRPr="0007161C">
        <w:rPr>
          <w:rFonts w:asciiTheme="majorHAnsi" w:hAnsiTheme="majorHAnsi" w:cstheme="majorHAnsi"/>
          <w:sz w:val="24"/>
        </w:rPr>
        <w:t>nd Datum                                                   Unterschrift der Geschä</w:t>
      </w:r>
      <w:r w:rsidRPr="0007161C">
        <w:rPr>
          <w:rFonts w:asciiTheme="majorHAnsi" w:hAnsiTheme="majorHAnsi" w:cstheme="majorHAnsi"/>
          <w:sz w:val="24"/>
        </w:rPr>
        <w:t>ftsf</w:t>
      </w:r>
      <w:r w:rsidR="00D71620" w:rsidRPr="0007161C">
        <w:rPr>
          <w:rFonts w:asciiTheme="majorHAnsi" w:hAnsiTheme="majorHAnsi" w:cstheme="majorHAnsi"/>
          <w:sz w:val="24"/>
        </w:rPr>
        <w:t>ü</w:t>
      </w:r>
      <w:r w:rsidRPr="0007161C">
        <w:rPr>
          <w:rFonts w:asciiTheme="majorHAnsi" w:hAnsiTheme="majorHAnsi" w:cstheme="majorHAnsi"/>
          <w:sz w:val="24"/>
        </w:rPr>
        <w:t>hrung</w:t>
      </w:r>
    </w:p>
    <w:p w14:paraId="7E4A37BF" w14:textId="77777777" w:rsidR="00D71620" w:rsidRPr="0007161C" w:rsidRDefault="00D71620" w:rsidP="00DA4B58">
      <w:pPr>
        <w:spacing w:after="0" w:line="240" w:lineRule="auto"/>
        <w:jc w:val="left"/>
        <w:rPr>
          <w:rFonts w:asciiTheme="majorHAnsi" w:hAnsiTheme="majorHAnsi" w:cstheme="majorHAnsi"/>
          <w:sz w:val="24"/>
        </w:rPr>
      </w:pPr>
    </w:p>
    <w:p w14:paraId="0049A349" w14:textId="77777777" w:rsidR="00D71620" w:rsidRPr="0007161C" w:rsidRDefault="00D71620" w:rsidP="00DA4B58">
      <w:pPr>
        <w:spacing w:after="0" w:line="240" w:lineRule="auto"/>
        <w:jc w:val="left"/>
        <w:rPr>
          <w:rFonts w:asciiTheme="majorHAnsi" w:hAnsiTheme="majorHAnsi" w:cstheme="majorHAnsi"/>
          <w:sz w:val="24"/>
        </w:rPr>
      </w:pPr>
    </w:p>
    <w:p w14:paraId="2409D59A" w14:textId="77777777" w:rsidR="00D71620" w:rsidRPr="0007161C" w:rsidRDefault="00D71620" w:rsidP="00DA4B58">
      <w:pPr>
        <w:spacing w:after="0" w:line="240" w:lineRule="auto"/>
        <w:jc w:val="left"/>
        <w:rPr>
          <w:rFonts w:asciiTheme="majorHAnsi" w:hAnsiTheme="majorHAnsi" w:cstheme="majorHAnsi"/>
          <w:sz w:val="24"/>
        </w:rPr>
      </w:pPr>
    </w:p>
    <w:p w14:paraId="285443A0" w14:textId="77777777" w:rsidR="00D71620" w:rsidRDefault="00D71620" w:rsidP="00DA4B58">
      <w:pPr>
        <w:spacing w:after="0" w:line="240" w:lineRule="auto"/>
        <w:jc w:val="left"/>
        <w:rPr>
          <w:rFonts w:ascii="Futura Bk BT" w:hAnsi="Futura Bk BT"/>
          <w:sz w:val="24"/>
        </w:rPr>
      </w:pPr>
    </w:p>
    <w:p w14:paraId="43B30859" w14:textId="77777777" w:rsidR="00D71620" w:rsidRDefault="00D71620" w:rsidP="00DA4B58">
      <w:pPr>
        <w:spacing w:after="0" w:line="240" w:lineRule="auto"/>
        <w:jc w:val="left"/>
        <w:rPr>
          <w:rFonts w:ascii="Futura Bk BT" w:hAnsi="Futura Bk BT"/>
          <w:sz w:val="24"/>
        </w:rPr>
      </w:pPr>
    </w:p>
    <w:p w14:paraId="46541327" w14:textId="77777777" w:rsidR="00D71620" w:rsidRDefault="00D71620" w:rsidP="00DA4B58">
      <w:pPr>
        <w:spacing w:after="0" w:line="240" w:lineRule="auto"/>
        <w:jc w:val="left"/>
        <w:rPr>
          <w:rFonts w:ascii="Futura Bk BT" w:hAnsi="Futura Bk BT"/>
          <w:sz w:val="24"/>
        </w:rPr>
      </w:pPr>
    </w:p>
    <w:p w14:paraId="226F8A53" w14:textId="77777777" w:rsidR="00D71620" w:rsidRDefault="00D71620" w:rsidP="00DA4B58">
      <w:pPr>
        <w:spacing w:after="0" w:line="240" w:lineRule="auto"/>
        <w:jc w:val="left"/>
        <w:rPr>
          <w:rFonts w:ascii="Futura Bk BT" w:hAnsi="Futura Bk BT"/>
          <w:sz w:val="24"/>
        </w:rPr>
      </w:pPr>
    </w:p>
    <w:p w14:paraId="2C1A4CBF" w14:textId="77777777" w:rsidR="00D71620" w:rsidRDefault="00D71620" w:rsidP="00DA4B58">
      <w:pPr>
        <w:spacing w:after="0" w:line="240" w:lineRule="auto"/>
        <w:jc w:val="left"/>
        <w:rPr>
          <w:rFonts w:ascii="Futura Bk BT" w:hAnsi="Futura Bk BT"/>
          <w:sz w:val="24"/>
        </w:rPr>
      </w:pPr>
    </w:p>
    <w:p w14:paraId="07FF16E1" w14:textId="77777777" w:rsidR="00D71620" w:rsidRDefault="00D71620" w:rsidP="00DA4B58">
      <w:pPr>
        <w:spacing w:after="0" w:line="240" w:lineRule="auto"/>
        <w:jc w:val="left"/>
        <w:rPr>
          <w:rFonts w:ascii="Futura Bk BT" w:hAnsi="Futura Bk BT"/>
          <w:sz w:val="24"/>
        </w:rPr>
      </w:pPr>
    </w:p>
    <w:p w14:paraId="601D60E5" w14:textId="77777777" w:rsidR="00D71620" w:rsidRDefault="00D71620" w:rsidP="00DA4B58">
      <w:pPr>
        <w:spacing w:after="0" w:line="240" w:lineRule="auto"/>
        <w:jc w:val="left"/>
        <w:rPr>
          <w:rFonts w:ascii="Futura Bk BT" w:hAnsi="Futura Bk BT"/>
          <w:sz w:val="24"/>
        </w:rPr>
      </w:pPr>
    </w:p>
    <w:p w14:paraId="621B2301" w14:textId="77777777" w:rsidR="00D71620" w:rsidRDefault="00D71620" w:rsidP="00DA4B58">
      <w:pPr>
        <w:spacing w:after="0" w:line="240" w:lineRule="auto"/>
        <w:jc w:val="left"/>
        <w:rPr>
          <w:rFonts w:ascii="Futura Bk BT" w:hAnsi="Futura Bk BT"/>
          <w:sz w:val="24"/>
        </w:rPr>
      </w:pPr>
    </w:p>
    <w:p w14:paraId="461ADA32" w14:textId="77777777" w:rsidR="00D71620" w:rsidRDefault="00D71620" w:rsidP="00DA4B58">
      <w:pPr>
        <w:spacing w:after="0" w:line="240" w:lineRule="auto"/>
        <w:jc w:val="left"/>
        <w:rPr>
          <w:rFonts w:ascii="Futura Bk BT" w:hAnsi="Futura Bk BT"/>
          <w:sz w:val="24"/>
        </w:rPr>
      </w:pPr>
    </w:p>
    <w:p w14:paraId="0F317B2C" w14:textId="77777777" w:rsidR="00D71620" w:rsidRDefault="00D71620" w:rsidP="00DA4B58">
      <w:pPr>
        <w:spacing w:after="0" w:line="240" w:lineRule="auto"/>
        <w:jc w:val="left"/>
        <w:rPr>
          <w:rFonts w:ascii="Futura Bk BT" w:hAnsi="Futura Bk BT"/>
          <w:sz w:val="24"/>
        </w:rPr>
      </w:pPr>
    </w:p>
    <w:p w14:paraId="784EF3A3" w14:textId="77777777" w:rsidR="00D71620" w:rsidRDefault="00D71620" w:rsidP="00DA4B58">
      <w:pPr>
        <w:spacing w:after="0" w:line="240" w:lineRule="auto"/>
        <w:jc w:val="left"/>
        <w:rPr>
          <w:rFonts w:ascii="Futura Bk BT" w:hAnsi="Futura Bk BT"/>
          <w:sz w:val="22"/>
          <w:szCs w:val="22"/>
          <w:u w:val="single"/>
        </w:rPr>
      </w:pPr>
    </w:p>
    <w:p w14:paraId="07E5BE50" w14:textId="77777777" w:rsidR="00D71620" w:rsidRDefault="00D71620" w:rsidP="00DA4B58">
      <w:pPr>
        <w:spacing w:after="0" w:line="240" w:lineRule="auto"/>
        <w:jc w:val="left"/>
        <w:rPr>
          <w:rFonts w:ascii="Futura Bk BT" w:hAnsi="Futura Bk BT"/>
          <w:sz w:val="22"/>
          <w:szCs w:val="22"/>
          <w:u w:val="single"/>
        </w:rPr>
      </w:pPr>
    </w:p>
    <w:p w14:paraId="13C2AD8D" w14:textId="77777777" w:rsidR="00D71620" w:rsidRDefault="00D71620" w:rsidP="00DA4B58">
      <w:pPr>
        <w:spacing w:after="0" w:line="240" w:lineRule="auto"/>
        <w:jc w:val="left"/>
        <w:rPr>
          <w:rFonts w:ascii="Futura Bk BT" w:hAnsi="Futura Bk BT"/>
          <w:sz w:val="22"/>
          <w:szCs w:val="22"/>
          <w:u w:val="single"/>
        </w:rPr>
      </w:pPr>
    </w:p>
    <w:p w14:paraId="2E88AD53" w14:textId="77777777" w:rsidR="00D71620" w:rsidRDefault="00D71620" w:rsidP="00DA4B58">
      <w:pPr>
        <w:spacing w:after="0" w:line="240" w:lineRule="auto"/>
        <w:jc w:val="left"/>
        <w:rPr>
          <w:rFonts w:ascii="Futura Bk BT" w:hAnsi="Futura Bk BT"/>
          <w:sz w:val="22"/>
          <w:szCs w:val="22"/>
          <w:u w:val="single"/>
        </w:rPr>
      </w:pPr>
    </w:p>
    <w:p w14:paraId="4C6E1E58" w14:textId="77777777" w:rsidR="00D71620" w:rsidRDefault="00D71620" w:rsidP="00DA4B58">
      <w:pPr>
        <w:spacing w:after="0" w:line="240" w:lineRule="auto"/>
        <w:jc w:val="left"/>
        <w:rPr>
          <w:rFonts w:ascii="Futura Bk BT" w:hAnsi="Futura Bk BT"/>
          <w:sz w:val="22"/>
          <w:szCs w:val="22"/>
          <w:u w:val="single"/>
        </w:rPr>
      </w:pPr>
    </w:p>
    <w:p w14:paraId="5288EDFD" w14:textId="77777777" w:rsidR="00807197" w:rsidRDefault="00807197" w:rsidP="00DA4B58">
      <w:pPr>
        <w:spacing w:after="0" w:line="240" w:lineRule="auto"/>
        <w:jc w:val="left"/>
        <w:rPr>
          <w:rFonts w:ascii="Times New Roman" w:eastAsiaTheme="minorEastAsia" w:hAnsi="Times New Roman" w:cs="Times New Roman"/>
          <w:b/>
          <w:bCs/>
          <w:color w:val="000081"/>
          <w:lang w:val="de-DE" w:eastAsia="de-DE"/>
        </w:rPr>
      </w:pPr>
    </w:p>
    <w:p w14:paraId="6A1EE92F" w14:textId="77777777" w:rsidR="00807197" w:rsidRDefault="00807197" w:rsidP="00DA4B58">
      <w:pPr>
        <w:spacing w:after="0" w:line="240" w:lineRule="auto"/>
        <w:jc w:val="left"/>
        <w:rPr>
          <w:rFonts w:ascii="Times New Roman" w:eastAsiaTheme="minorEastAsia" w:hAnsi="Times New Roman" w:cs="Times New Roman"/>
          <w:b/>
          <w:bCs/>
          <w:color w:val="000081"/>
          <w:lang w:val="de-DE" w:eastAsia="de-DE"/>
        </w:rPr>
      </w:pPr>
    </w:p>
    <w:p w14:paraId="0FE15E3A" w14:textId="77777777" w:rsidR="00F56446" w:rsidRDefault="00F56446">
      <w:pPr>
        <w:tabs>
          <w:tab w:val="clear" w:pos="7655"/>
        </w:tabs>
        <w:spacing w:after="0" w:line="240" w:lineRule="auto"/>
        <w:jc w:val="left"/>
        <w:rPr>
          <w:rFonts w:ascii="Futura Bk BT" w:hAnsi="Futura Bk BT"/>
          <w:b/>
          <w:sz w:val="32"/>
          <w:szCs w:val="32"/>
        </w:rPr>
      </w:pPr>
      <w:r>
        <w:rPr>
          <w:rFonts w:ascii="Futura Bk BT" w:hAnsi="Futura Bk BT"/>
          <w:b/>
          <w:sz w:val="32"/>
          <w:szCs w:val="32"/>
        </w:rPr>
        <w:br w:type="page"/>
      </w:r>
    </w:p>
    <w:p w14:paraId="3EE4ADF4" w14:textId="2AAED300" w:rsidR="00474CE7" w:rsidRPr="00A53838" w:rsidRDefault="00474CE7" w:rsidP="00DA4B58">
      <w:pPr>
        <w:snapToGrid w:val="0"/>
        <w:spacing w:after="0" w:line="240" w:lineRule="auto"/>
        <w:jc w:val="center"/>
        <w:rPr>
          <w:rFonts w:asciiTheme="majorHAnsi" w:hAnsiTheme="majorHAnsi" w:cstheme="majorHAnsi"/>
          <w:b/>
          <w:sz w:val="22"/>
          <w:szCs w:val="22"/>
        </w:rPr>
      </w:pPr>
      <w:r w:rsidRPr="00A53838">
        <w:rPr>
          <w:rFonts w:asciiTheme="majorHAnsi" w:hAnsiTheme="majorHAnsi" w:cstheme="majorHAnsi"/>
          <w:b/>
          <w:sz w:val="22"/>
          <w:szCs w:val="22"/>
        </w:rPr>
        <w:lastRenderedPageBreak/>
        <w:t>Aufnahmekriterien</w:t>
      </w:r>
      <w:r w:rsidRPr="00A53838">
        <w:rPr>
          <w:rFonts w:asciiTheme="majorHAnsi" w:hAnsiTheme="majorHAnsi" w:cstheme="majorHAnsi"/>
          <w:b/>
          <w:sz w:val="22"/>
          <w:szCs w:val="22"/>
        </w:rPr>
        <w:br/>
      </w:r>
      <w:r w:rsidRPr="00A53838">
        <w:rPr>
          <w:rFonts w:asciiTheme="majorHAnsi" w:hAnsiTheme="majorHAnsi" w:cstheme="majorHAnsi"/>
          <w:sz w:val="22"/>
          <w:szCs w:val="22"/>
        </w:rPr>
        <w:t>(Auszug aus den Statuten)</w:t>
      </w:r>
    </w:p>
    <w:p w14:paraId="65F24979" w14:textId="77777777" w:rsidR="00474CE7" w:rsidRPr="00A53838" w:rsidRDefault="00474CE7" w:rsidP="00DA4B58">
      <w:pPr>
        <w:spacing w:after="0" w:line="240" w:lineRule="auto"/>
        <w:jc w:val="left"/>
        <w:rPr>
          <w:rFonts w:asciiTheme="majorHAnsi" w:hAnsiTheme="majorHAnsi" w:cstheme="majorHAnsi"/>
          <w:sz w:val="22"/>
          <w:szCs w:val="22"/>
        </w:rPr>
      </w:pPr>
    </w:p>
    <w:tbl>
      <w:tblPr>
        <w:tblW w:w="9552" w:type="dxa"/>
        <w:tblLayout w:type="fixed"/>
        <w:tblCellMar>
          <w:left w:w="70" w:type="dxa"/>
          <w:right w:w="70" w:type="dxa"/>
        </w:tblCellMar>
        <w:tblLook w:val="0000" w:firstRow="0" w:lastRow="0" w:firstColumn="0" w:lastColumn="0" w:noHBand="0" w:noVBand="0"/>
      </w:tblPr>
      <w:tblGrid>
        <w:gridCol w:w="1346"/>
        <w:gridCol w:w="142"/>
        <w:gridCol w:w="7150"/>
        <w:gridCol w:w="914"/>
      </w:tblGrid>
      <w:tr w:rsidR="00474CE7" w:rsidRPr="00A53838" w14:paraId="02DAB53A" w14:textId="77777777" w:rsidTr="009B0E8C">
        <w:trPr>
          <w:cantSplit/>
        </w:trPr>
        <w:tc>
          <w:tcPr>
            <w:tcW w:w="1488" w:type="dxa"/>
            <w:gridSpan w:val="2"/>
          </w:tcPr>
          <w:p w14:paraId="1AF98D03" w14:textId="77777777" w:rsidR="00474CE7" w:rsidRPr="00A53838" w:rsidRDefault="00474CE7" w:rsidP="00DA4B58">
            <w:pPr>
              <w:snapToGrid w:val="0"/>
              <w:spacing w:after="0" w:line="240" w:lineRule="auto"/>
              <w:jc w:val="left"/>
              <w:rPr>
                <w:rFonts w:asciiTheme="majorHAnsi" w:hAnsiTheme="majorHAnsi" w:cstheme="majorHAnsi"/>
                <w:b/>
                <w:sz w:val="22"/>
                <w:szCs w:val="22"/>
              </w:rPr>
            </w:pPr>
            <w:r w:rsidRPr="00A53838">
              <w:rPr>
                <w:rFonts w:asciiTheme="majorHAnsi" w:hAnsiTheme="majorHAnsi" w:cstheme="majorHAnsi"/>
                <w:b/>
                <w:sz w:val="22"/>
                <w:szCs w:val="22"/>
              </w:rPr>
              <w:tab/>
            </w:r>
          </w:p>
        </w:tc>
        <w:tc>
          <w:tcPr>
            <w:tcW w:w="8064" w:type="dxa"/>
            <w:gridSpan w:val="2"/>
          </w:tcPr>
          <w:p w14:paraId="72A36EB3" w14:textId="77777777" w:rsidR="00474CE7" w:rsidRPr="00A53838" w:rsidRDefault="00474CE7" w:rsidP="00DA4B58">
            <w:pPr>
              <w:tabs>
                <w:tab w:val="left" w:pos="2765"/>
              </w:tabs>
              <w:snapToGrid w:val="0"/>
              <w:spacing w:after="0" w:line="240" w:lineRule="auto"/>
              <w:rPr>
                <w:rFonts w:asciiTheme="majorHAnsi" w:hAnsiTheme="majorHAnsi" w:cstheme="majorHAnsi"/>
                <w:b/>
                <w:sz w:val="22"/>
                <w:szCs w:val="22"/>
              </w:rPr>
            </w:pPr>
            <w:r w:rsidRPr="00A53838">
              <w:rPr>
                <w:rFonts w:asciiTheme="majorHAnsi" w:hAnsiTheme="majorHAnsi" w:cstheme="majorHAnsi"/>
                <w:b/>
                <w:sz w:val="22"/>
                <w:szCs w:val="22"/>
              </w:rPr>
              <w:tab/>
              <w:t>Artikel 2</w:t>
            </w:r>
          </w:p>
        </w:tc>
      </w:tr>
      <w:tr w:rsidR="00474CE7" w:rsidRPr="00A53838" w14:paraId="2C4A7485" w14:textId="77777777" w:rsidTr="009B0E8C">
        <w:tc>
          <w:tcPr>
            <w:tcW w:w="1488" w:type="dxa"/>
            <w:gridSpan w:val="2"/>
          </w:tcPr>
          <w:p w14:paraId="1B6730A3" w14:textId="77777777" w:rsidR="00474CE7" w:rsidRPr="00A53838" w:rsidRDefault="00474CE7" w:rsidP="00DA4B58">
            <w:pPr>
              <w:snapToGrid w:val="0"/>
              <w:spacing w:after="0" w:line="240" w:lineRule="auto"/>
              <w:jc w:val="left"/>
              <w:rPr>
                <w:rFonts w:asciiTheme="majorHAnsi" w:hAnsiTheme="majorHAnsi" w:cstheme="majorHAnsi"/>
                <w:b/>
                <w:sz w:val="22"/>
                <w:szCs w:val="22"/>
              </w:rPr>
            </w:pPr>
            <w:r w:rsidRPr="00A53838">
              <w:rPr>
                <w:rFonts w:asciiTheme="majorHAnsi" w:hAnsiTheme="majorHAnsi" w:cstheme="majorHAnsi"/>
                <w:b/>
                <w:sz w:val="22"/>
                <w:szCs w:val="22"/>
              </w:rPr>
              <w:t>Zweck</w:t>
            </w:r>
          </w:p>
        </w:tc>
        <w:tc>
          <w:tcPr>
            <w:tcW w:w="8064" w:type="dxa"/>
            <w:gridSpan w:val="2"/>
          </w:tcPr>
          <w:p w14:paraId="60C1AA64" w14:textId="49ACF2DE" w:rsidR="00474CE7" w:rsidRDefault="00474CE7" w:rsidP="00DA4B58">
            <w:p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Schuldenberatung Schweiz setzt sich für die Unterstützung und professionelle Begleitung aller überschuldeten Personen ein, ungeachtet ihrer Finanzkraft, ihres Alters, Geschlechts oder ihrer Herkunft.</w:t>
            </w:r>
          </w:p>
          <w:p w14:paraId="0AEE0E30" w14:textId="77777777" w:rsidR="00A53838" w:rsidRPr="00A53838" w:rsidRDefault="00A53838" w:rsidP="00DA4B58">
            <w:pPr>
              <w:spacing w:after="0" w:line="240" w:lineRule="auto"/>
              <w:jc w:val="left"/>
              <w:rPr>
                <w:rFonts w:asciiTheme="majorHAnsi" w:hAnsiTheme="majorHAnsi" w:cstheme="majorHAnsi"/>
                <w:sz w:val="22"/>
                <w:szCs w:val="22"/>
              </w:rPr>
            </w:pPr>
          </w:p>
          <w:p w14:paraId="00B2B29F" w14:textId="69A30241" w:rsidR="00474CE7" w:rsidRDefault="00474CE7" w:rsidP="00DA4B58">
            <w:p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Schuldenberatung Schweiz strebt die Verbreitung und Vereinheitlichung professioneller Schuldenberatungsmassnahmen an, die auf dem Grundsatz der Ganzheitlichkeit beruhen (Berücksichtigung der wirtschaftlichen, sozialen, psychischen, familiären, beruflichen und gesundheitlichen Belastbarkeit der überschuldeten Person und ihres Umfelds).</w:t>
            </w:r>
          </w:p>
          <w:p w14:paraId="2D9A6802" w14:textId="77777777" w:rsidR="00A53838" w:rsidRPr="00A53838" w:rsidRDefault="00A53838" w:rsidP="00DA4B58">
            <w:pPr>
              <w:spacing w:after="0" w:line="240" w:lineRule="auto"/>
              <w:jc w:val="left"/>
              <w:rPr>
                <w:rFonts w:asciiTheme="majorHAnsi" w:hAnsiTheme="majorHAnsi" w:cstheme="majorHAnsi"/>
                <w:sz w:val="22"/>
                <w:szCs w:val="22"/>
              </w:rPr>
            </w:pPr>
          </w:p>
          <w:p w14:paraId="627B2DA4" w14:textId="0D016316" w:rsidR="00474CE7" w:rsidRPr="00A53838" w:rsidRDefault="00474CE7" w:rsidP="00DA4B58">
            <w:p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Schuldenberatung Schweiz verfolgt namentlich folgende Zwecke:</w:t>
            </w:r>
          </w:p>
          <w:p w14:paraId="2A92C90B" w14:textId="5DCABA4C" w:rsidR="00474CE7" w:rsidRPr="00A53838" w:rsidRDefault="00474CE7" w:rsidP="00A53838">
            <w:pPr>
              <w:pStyle w:val="Listenabsatz"/>
              <w:numPr>
                <w:ilvl w:val="0"/>
                <w:numId w:val="6"/>
              </w:num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Koordination der Schuldenberatungs- und Schuldenbereinigungsinstitutionen in der Schweiz;</w:t>
            </w:r>
          </w:p>
          <w:p w14:paraId="5C376F7B" w14:textId="228C3409" w:rsidR="00474CE7" w:rsidRPr="00A53838" w:rsidRDefault="00474CE7" w:rsidP="00A53838">
            <w:pPr>
              <w:pStyle w:val="Listenabsatz"/>
              <w:numPr>
                <w:ilvl w:val="0"/>
                <w:numId w:val="6"/>
              </w:num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Förderung und Vereinheitlichung angemessener Sanierungsmethodik und Erleichterung der einvernehmlichen Schuldenbereinigung, insbesondere durch Finanzierung und Sicherstellung von Nachlassdividenden und Verfahrenskosten;</w:t>
            </w:r>
          </w:p>
          <w:p w14:paraId="55BC9C45" w14:textId="7767344F" w:rsidR="00474CE7" w:rsidRPr="00A53838" w:rsidRDefault="00474CE7" w:rsidP="00A53838">
            <w:pPr>
              <w:pStyle w:val="Listenabsatz"/>
              <w:numPr>
                <w:ilvl w:val="0"/>
                <w:numId w:val="6"/>
              </w:num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Festlegung methodischer Grundsätze der Schuldenbereinigung;</w:t>
            </w:r>
          </w:p>
          <w:p w14:paraId="3FC3F40F" w14:textId="5F5C8D90" w:rsidR="00474CE7" w:rsidRPr="00A53838" w:rsidRDefault="00474CE7" w:rsidP="00A53838">
            <w:pPr>
              <w:pStyle w:val="Listenabsatz"/>
              <w:numPr>
                <w:ilvl w:val="0"/>
                <w:numId w:val="6"/>
              </w:num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Erhebung statistischer Daten über die Verschuldung;</w:t>
            </w:r>
          </w:p>
          <w:p w14:paraId="5B76B9FD" w14:textId="72664CC8" w:rsidR="00474CE7" w:rsidRPr="00A53838" w:rsidRDefault="00A53838" w:rsidP="00A53838">
            <w:pPr>
              <w:pStyle w:val="Listenabsatz"/>
              <w:numPr>
                <w:ilvl w:val="0"/>
                <w:numId w:val="6"/>
              </w:numPr>
              <w:spacing w:after="0" w:line="240" w:lineRule="auto"/>
              <w:jc w:val="left"/>
              <w:rPr>
                <w:rFonts w:asciiTheme="majorHAnsi" w:hAnsiTheme="majorHAnsi" w:cstheme="majorHAnsi"/>
                <w:sz w:val="22"/>
                <w:szCs w:val="22"/>
              </w:rPr>
            </w:pPr>
            <w:r>
              <w:rPr>
                <w:rFonts w:asciiTheme="majorHAnsi" w:hAnsiTheme="majorHAnsi" w:cstheme="majorHAnsi"/>
                <w:sz w:val="22"/>
                <w:szCs w:val="22"/>
              </w:rPr>
              <w:t>D</w:t>
            </w:r>
            <w:r w:rsidR="00474CE7" w:rsidRPr="00A53838">
              <w:rPr>
                <w:rFonts w:asciiTheme="majorHAnsi" w:hAnsiTheme="majorHAnsi" w:cstheme="majorHAnsi"/>
                <w:sz w:val="22"/>
                <w:szCs w:val="22"/>
              </w:rPr>
              <w:t>en Mitgliedern Informationen zu Schuldenprävention zur Verfügung stellen.</w:t>
            </w:r>
          </w:p>
          <w:p w14:paraId="74CA173E" w14:textId="629820AD" w:rsidR="00474CE7" w:rsidRPr="00A53838" w:rsidRDefault="00474CE7" w:rsidP="00A53838">
            <w:pPr>
              <w:pStyle w:val="Listenabsatz"/>
              <w:numPr>
                <w:ilvl w:val="0"/>
                <w:numId w:val="6"/>
              </w:num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Förderung der Forschung und Weiterbildung im Bereich der Überschuldung der Konsumentinnen und Konsumenten, der Überschuldungsprävention und der Schuldenbereinigung;</w:t>
            </w:r>
          </w:p>
          <w:p w14:paraId="07EA9ACA" w14:textId="551C43CE" w:rsidR="00474CE7" w:rsidRPr="00A53838" w:rsidRDefault="00474CE7" w:rsidP="00A53838">
            <w:pPr>
              <w:pStyle w:val="Listenabsatz"/>
              <w:numPr>
                <w:ilvl w:val="0"/>
                <w:numId w:val="6"/>
              </w:num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Vertretung der Interessen ihrer Mitglieder;</w:t>
            </w:r>
          </w:p>
          <w:p w14:paraId="4E40F533" w14:textId="24622419" w:rsidR="00474CE7" w:rsidRPr="00A53838" w:rsidRDefault="00474CE7" w:rsidP="00A53838">
            <w:pPr>
              <w:pStyle w:val="Listenabsatz"/>
              <w:numPr>
                <w:ilvl w:val="0"/>
                <w:numId w:val="6"/>
              </w:num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Zusammenarbeit mit ausländischen Fachstellen und Verbänden mit verwandter Zielsetzung;</w:t>
            </w:r>
          </w:p>
          <w:p w14:paraId="2D0B79C0" w14:textId="469DC019" w:rsidR="00474CE7" w:rsidRPr="00A53838" w:rsidRDefault="00474CE7" w:rsidP="00A53838">
            <w:pPr>
              <w:pStyle w:val="Listenabsatz"/>
              <w:numPr>
                <w:ilvl w:val="0"/>
                <w:numId w:val="6"/>
              </w:num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Einflussnahme auf die Gesetzgebung und auf die Praxis der Gerichte und Ämter.</w:t>
            </w:r>
          </w:p>
        </w:tc>
      </w:tr>
      <w:tr w:rsidR="00474CE7" w:rsidRPr="00A53838" w14:paraId="3C784D0C" w14:textId="77777777" w:rsidTr="009B0E8C">
        <w:trPr>
          <w:cantSplit/>
        </w:trPr>
        <w:tc>
          <w:tcPr>
            <w:tcW w:w="1488" w:type="dxa"/>
            <w:gridSpan w:val="2"/>
          </w:tcPr>
          <w:p w14:paraId="3F64EDE1" w14:textId="77777777" w:rsidR="00474CE7" w:rsidRPr="00A53838" w:rsidRDefault="00474CE7" w:rsidP="00DA4B58">
            <w:pPr>
              <w:snapToGrid w:val="0"/>
              <w:spacing w:after="0" w:line="240" w:lineRule="auto"/>
              <w:jc w:val="left"/>
              <w:rPr>
                <w:rFonts w:asciiTheme="majorHAnsi" w:hAnsiTheme="majorHAnsi" w:cstheme="majorHAnsi"/>
                <w:b/>
                <w:sz w:val="22"/>
                <w:szCs w:val="22"/>
              </w:rPr>
            </w:pPr>
          </w:p>
        </w:tc>
        <w:tc>
          <w:tcPr>
            <w:tcW w:w="8064" w:type="dxa"/>
            <w:gridSpan w:val="2"/>
          </w:tcPr>
          <w:p w14:paraId="1E06A93B" w14:textId="77777777" w:rsidR="00474CE7" w:rsidRPr="00A53838" w:rsidRDefault="00474CE7" w:rsidP="00DA4B58">
            <w:p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Der Verband kann die Mitgliedschaft bei anderen Organisationen mit verwandter Zielsetzung erwerben.</w:t>
            </w:r>
          </w:p>
          <w:p w14:paraId="009703C5" w14:textId="77777777" w:rsidR="00474CE7" w:rsidRPr="00A53838" w:rsidRDefault="00474CE7" w:rsidP="00DA4B58">
            <w:pPr>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Das Tätigkeitsgebiet des Verbands umfasst die gesamte Schweiz.</w:t>
            </w:r>
          </w:p>
        </w:tc>
      </w:tr>
      <w:tr w:rsidR="00474CE7" w:rsidRPr="00A53838" w14:paraId="7DEBA810" w14:textId="77777777" w:rsidTr="009B0E8C">
        <w:trPr>
          <w:cantSplit/>
        </w:trPr>
        <w:tc>
          <w:tcPr>
            <w:tcW w:w="1488" w:type="dxa"/>
            <w:gridSpan w:val="2"/>
          </w:tcPr>
          <w:p w14:paraId="6E308CD7" w14:textId="77777777" w:rsidR="00474CE7" w:rsidRPr="00A53838" w:rsidRDefault="00474CE7" w:rsidP="00DA4B58">
            <w:pPr>
              <w:snapToGrid w:val="0"/>
              <w:spacing w:after="0" w:line="240" w:lineRule="auto"/>
              <w:jc w:val="left"/>
              <w:rPr>
                <w:rFonts w:asciiTheme="majorHAnsi" w:hAnsiTheme="majorHAnsi" w:cstheme="majorHAnsi"/>
                <w:b/>
                <w:sz w:val="22"/>
                <w:szCs w:val="22"/>
              </w:rPr>
            </w:pPr>
          </w:p>
        </w:tc>
        <w:tc>
          <w:tcPr>
            <w:tcW w:w="8064" w:type="dxa"/>
            <w:gridSpan w:val="2"/>
          </w:tcPr>
          <w:p w14:paraId="57980459" w14:textId="77777777" w:rsidR="00474CE7" w:rsidRPr="00A53838" w:rsidRDefault="00474CE7" w:rsidP="00DA4B58">
            <w:pPr>
              <w:spacing w:after="0" w:line="240" w:lineRule="auto"/>
              <w:jc w:val="left"/>
              <w:rPr>
                <w:rFonts w:asciiTheme="majorHAnsi" w:hAnsiTheme="majorHAnsi" w:cstheme="majorHAnsi"/>
                <w:b/>
                <w:sz w:val="22"/>
                <w:szCs w:val="22"/>
              </w:rPr>
            </w:pPr>
          </w:p>
        </w:tc>
      </w:tr>
      <w:tr w:rsidR="00474CE7" w:rsidRPr="00A53838" w14:paraId="6FD3DABE" w14:textId="77777777" w:rsidTr="009B0E8C">
        <w:trPr>
          <w:cantSplit/>
        </w:trPr>
        <w:tc>
          <w:tcPr>
            <w:tcW w:w="1488" w:type="dxa"/>
            <w:gridSpan w:val="2"/>
          </w:tcPr>
          <w:p w14:paraId="549B76EE" w14:textId="77777777" w:rsidR="00474CE7" w:rsidRPr="00A53838" w:rsidRDefault="00474CE7" w:rsidP="00DA4B58">
            <w:pPr>
              <w:snapToGrid w:val="0"/>
              <w:spacing w:after="0" w:line="240" w:lineRule="auto"/>
              <w:jc w:val="left"/>
              <w:rPr>
                <w:rFonts w:asciiTheme="majorHAnsi" w:hAnsiTheme="majorHAnsi" w:cstheme="majorHAnsi"/>
                <w:b/>
                <w:sz w:val="22"/>
                <w:szCs w:val="22"/>
              </w:rPr>
            </w:pPr>
          </w:p>
        </w:tc>
        <w:tc>
          <w:tcPr>
            <w:tcW w:w="8064" w:type="dxa"/>
            <w:gridSpan w:val="2"/>
          </w:tcPr>
          <w:p w14:paraId="6B2E71E2" w14:textId="77777777" w:rsidR="00474CE7" w:rsidRPr="00A53838" w:rsidRDefault="00474CE7" w:rsidP="00DA4B58">
            <w:pPr>
              <w:tabs>
                <w:tab w:val="left" w:pos="2765"/>
              </w:tabs>
              <w:snapToGrid w:val="0"/>
              <w:spacing w:after="0" w:line="240" w:lineRule="auto"/>
              <w:rPr>
                <w:rFonts w:asciiTheme="majorHAnsi" w:hAnsiTheme="majorHAnsi" w:cstheme="majorHAnsi"/>
                <w:b/>
                <w:sz w:val="22"/>
                <w:szCs w:val="22"/>
              </w:rPr>
            </w:pPr>
          </w:p>
        </w:tc>
      </w:tr>
      <w:tr w:rsidR="00D71620" w:rsidRPr="00A53838" w14:paraId="321E3AF7" w14:textId="77777777" w:rsidTr="009B0E8C">
        <w:trPr>
          <w:cantSplit/>
        </w:trPr>
        <w:tc>
          <w:tcPr>
            <w:tcW w:w="1488" w:type="dxa"/>
            <w:gridSpan w:val="2"/>
          </w:tcPr>
          <w:p w14:paraId="2D7B9DBD" w14:textId="77777777" w:rsidR="00D71620" w:rsidRPr="00A53838" w:rsidRDefault="00D71620" w:rsidP="00DA4B58">
            <w:pPr>
              <w:snapToGrid w:val="0"/>
              <w:spacing w:after="0" w:line="240" w:lineRule="auto"/>
              <w:jc w:val="left"/>
              <w:rPr>
                <w:rFonts w:asciiTheme="majorHAnsi" w:hAnsiTheme="majorHAnsi" w:cstheme="majorHAnsi"/>
                <w:b/>
                <w:sz w:val="22"/>
                <w:szCs w:val="22"/>
              </w:rPr>
            </w:pPr>
          </w:p>
        </w:tc>
        <w:tc>
          <w:tcPr>
            <w:tcW w:w="8064" w:type="dxa"/>
            <w:gridSpan w:val="2"/>
          </w:tcPr>
          <w:p w14:paraId="7A5F3918" w14:textId="77777777" w:rsidR="00D71620" w:rsidRPr="00A53838" w:rsidRDefault="00D71620" w:rsidP="00DA4B58">
            <w:pPr>
              <w:spacing w:after="0" w:line="240" w:lineRule="auto"/>
              <w:jc w:val="left"/>
              <w:rPr>
                <w:rFonts w:asciiTheme="majorHAnsi" w:hAnsiTheme="majorHAnsi" w:cstheme="majorHAnsi"/>
                <w:b/>
                <w:sz w:val="22"/>
                <w:szCs w:val="22"/>
              </w:rPr>
            </w:pPr>
            <w:r w:rsidRPr="00A53838">
              <w:rPr>
                <w:rFonts w:asciiTheme="majorHAnsi" w:hAnsiTheme="majorHAnsi" w:cstheme="majorHAnsi"/>
                <w:b/>
                <w:sz w:val="22"/>
                <w:szCs w:val="22"/>
              </w:rPr>
              <w:t>II. Mitgliedschaft</w:t>
            </w:r>
          </w:p>
        </w:tc>
      </w:tr>
      <w:tr w:rsidR="00D71620" w:rsidRPr="00A53838" w14:paraId="614AB1B0" w14:textId="77777777" w:rsidTr="009B0E8C">
        <w:trPr>
          <w:gridAfter w:val="1"/>
          <w:wAfter w:w="914" w:type="dxa"/>
        </w:trPr>
        <w:tc>
          <w:tcPr>
            <w:tcW w:w="1346" w:type="dxa"/>
          </w:tcPr>
          <w:p w14:paraId="4CC8E946" w14:textId="77777777" w:rsidR="00D71620" w:rsidRPr="00A53838" w:rsidRDefault="00D71620" w:rsidP="00DA4B58">
            <w:pPr>
              <w:snapToGrid w:val="0"/>
              <w:spacing w:after="0" w:line="240" w:lineRule="auto"/>
              <w:jc w:val="left"/>
              <w:rPr>
                <w:rFonts w:asciiTheme="majorHAnsi" w:hAnsiTheme="majorHAnsi" w:cstheme="majorHAnsi"/>
                <w:b/>
                <w:sz w:val="22"/>
                <w:szCs w:val="22"/>
              </w:rPr>
            </w:pPr>
          </w:p>
        </w:tc>
        <w:tc>
          <w:tcPr>
            <w:tcW w:w="7292" w:type="dxa"/>
            <w:gridSpan w:val="2"/>
          </w:tcPr>
          <w:p w14:paraId="52AA1093" w14:textId="77777777" w:rsidR="00D71620" w:rsidRPr="00A53838" w:rsidRDefault="00D71620" w:rsidP="00DA4B58">
            <w:pPr>
              <w:tabs>
                <w:tab w:val="left" w:pos="2765"/>
              </w:tabs>
              <w:snapToGrid w:val="0"/>
              <w:spacing w:after="0" w:line="240" w:lineRule="auto"/>
              <w:rPr>
                <w:rFonts w:asciiTheme="majorHAnsi" w:hAnsiTheme="majorHAnsi" w:cstheme="majorHAnsi"/>
                <w:b/>
                <w:sz w:val="22"/>
                <w:szCs w:val="22"/>
              </w:rPr>
            </w:pPr>
            <w:r w:rsidRPr="00A53838">
              <w:rPr>
                <w:rFonts w:asciiTheme="majorHAnsi" w:hAnsiTheme="majorHAnsi" w:cstheme="majorHAnsi"/>
                <w:b/>
                <w:sz w:val="22"/>
                <w:szCs w:val="22"/>
              </w:rPr>
              <w:tab/>
              <w:t>Artikel 3</w:t>
            </w:r>
          </w:p>
        </w:tc>
      </w:tr>
      <w:tr w:rsidR="00D71620" w:rsidRPr="00A53838" w14:paraId="3120E708" w14:textId="77777777" w:rsidTr="009B0E8C">
        <w:trPr>
          <w:gridAfter w:val="1"/>
          <w:wAfter w:w="914" w:type="dxa"/>
        </w:trPr>
        <w:tc>
          <w:tcPr>
            <w:tcW w:w="1346" w:type="dxa"/>
          </w:tcPr>
          <w:p w14:paraId="098FA86C" w14:textId="77777777" w:rsidR="00D71620" w:rsidRPr="00A53838" w:rsidRDefault="00D71620" w:rsidP="00DA4B58">
            <w:pPr>
              <w:snapToGrid w:val="0"/>
              <w:spacing w:after="0" w:line="240" w:lineRule="auto"/>
              <w:jc w:val="left"/>
              <w:rPr>
                <w:rFonts w:asciiTheme="majorHAnsi" w:hAnsiTheme="majorHAnsi" w:cstheme="majorHAnsi"/>
                <w:b/>
                <w:sz w:val="22"/>
                <w:szCs w:val="22"/>
              </w:rPr>
            </w:pPr>
            <w:r w:rsidRPr="00A53838">
              <w:rPr>
                <w:rFonts w:asciiTheme="majorHAnsi" w:hAnsiTheme="majorHAnsi" w:cstheme="majorHAnsi"/>
                <w:b/>
                <w:sz w:val="22"/>
                <w:szCs w:val="22"/>
              </w:rPr>
              <w:t>Erwerb der Mit</w:t>
            </w:r>
            <w:r w:rsidRPr="00A53838">
              <w:rPr>
                <w:rFonts w:asciiTheme="majorHAnsi" w:hAnsiTheme="majorHAnsi" w:cstheme="majorHAnsi"/>
                <w:b/>
                <w:sz w:val="22"/>
                <w:szCs w:val="22"/>
              </w:rPr>
              <w:softHyphen/>
              <w:t>glied</w:t>
            </w:r>
            <w:r w:rsidRPr="00A53838">
              <w:rPr>
                <w:rFonts w:asciiTheme="majorHAnsi" w:hAnsiTheme="majorHAnsi" w:cstheme="majorHAnsi"/>
                <w:b/>
                <w:sz w:val="22"/>
                <w:szCs w:val="22"/>
              </w:rPr>
              <w:softHyphen/>
              <w:t>schaft</w:t>
            </w:r>
          </w:p>
        </w:tc>
        <w:tc>
          <w:tcPr>
            <w:tcW w:w="7292" w:type="dxa"/>
            <w:gridSpan w:val="2"/>
          </w:tcPr>
          <w:p w14:paraId="47AF0363" w14:textId="77777777" w:rsidR="00A53838" w:rsidRPr="00A53838" w:rsidRDefault="00A53838" w:rsidP="00A53838">
            <w:p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 xml:space="preserve">Der Verein umfasst zwei Kategorien von Mitgliedern: </w:t>
            </w:r>
          </w:p>
          <w:p w14:paraId="2021D2CB" w14:textId="77777777" w:rsidR="00A53838" w:rsidRPr="00A53838" w:rsidRDefault="00A53838" w:rsidP="00A53838">
            <w:pPr>
              <w:pStyle w:val="Listenabsatz"/>
              <w:numPr>
                <w:ilvl w:val="0"/>
                <w:numId w:val="7"/>
              </w:num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 xml:space="preserve">Aktive Mitglieder, mit Stimmrecht in der Generalversammlung, </w:t>
            </w:r>
          </w:p>
          <w:p w14:paraId="4CA089D1" w14:textId="77777777" w:rsidR="00A53838" w:rsidRPr="00A53838" w:rsidRDefault="00A53838" w:rsidP="00A53838">
            <w:pPr>
              <w:pStyle w:val="Listenabsatz"/>
              <w:numPr>
                <w:ilvl w:val="0"/>
                <w:numId w:val="7"/>
              </w:num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Fördermitglieder, ohne Stimmrecht in der Generalversammlung.</w:t>
            </w:r>
          </w:p>
          <w:p w14:paraId="1065DBC5" w14:textId="77777777" w:rsidR="00A53838" w:rsidRDefault="00A53838" w:rsidP="00A53838">
            <w:pPr>
              <w:snapToGrid w:val="0"/>
              <w:spacing w:after="0" w:line="240" w:lineRule="auto"/>
              <w:jc w:val="left"/>
              <w:rPr>
                <w:rFonts w:asciiTheme="majorHAnsi" w:hAnsiTheme="majorHAnsi" w:cstheme="majorHAnsi"/>
                <w:sz w:val="22"/>
                <w:szCs w:val="22"/>
              </w:rPr>
            </w:pPr>
          </w:p>
          <w:p w14:paraId="45D3E91F" w14:textId="2CDF5FAB" w:rsidR="00A53838" w:rsidRPr="00A53838" w:rsidRDefault="00A53838" w:rsidP="00A53838">
            <w:p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 xml:space="preserve">Ein Aktivmitglied ist eine gemeinnützige juristische Person, die sich verpflichtet, </w:t>
            </w:r>
          </w:p>
          <w:p w14:paraId="6DA32E10" w14:textId="77777777" w:rsidR="00A53838" w:rsidRPr="00A53838" w:rsidRDefault="00A53838" w:rsidP="00A53838">
            <w:pPr>
              <w:pStyle w:val="Listenabsatz"/>
              <w:numPr>
                <w:ilvl w:val="0"/>
                <w:numId w:val="9"/>
              </w:num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 xml:space="preserve">die Ziele des Vereins zu unterstützen; </w:t>
            </w:r>
          </w:p>
          <w:p w14:paraId="282B19EB" w14:textId="77777777" w:rsidR="00A53838" w:rsidRPr="00A53838" w:rsidRDefault="00A53838" w:rsidP="00A53838">
            <w:pPr>
              <w:pStyle w:val="Listenabsatz"/>
              <w:numPr>
                <w:ilvl w:val="0"/>
                <w:numId w:val="8"/>
              </w:num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 xml:space="preserve">Schuldenberatung gemäss den Richtlinien von SBS (Label) betreibt; </w:t>
            </w:r>
          </w:p>
          <w:p w14:paraId="188E1AD3" w14:textId="77777777" w:rsidR="00A53838" w:rsidRPr="00A53838" w:rsidRDefault="00A53838" w:rsidP="00A53838">
            <w:pPr>
              <w:pStyle w:val="Listenabsatz"/>
              <w:numPr>
                <w:ilvl w:val="0"/>
                <w:numId w:val="8"/>
              </w:num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 xml:space="preserve">MitarbeiterInnen beschäftigt, die auf Schulden und Schuldenabbau spezialisiert sind, oder sich verpflichtet, diese auszubilden, bevor sie ihre Aktivitäten in diesem Bereich intensiviert. </w:t>
            </w:r>
          </w:p>
          <w:p w14:paraId="1EA7CAF3" w14:textId="77777777" w:rsidR="00A53838" w:rsidRPr="00A53838" w:rsidRDefault="00A53838" w:rsidP="00A53838">
            <w:p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Als Fördermitglied gilt:</w:t>
            </w:r>
          </w:p>
          <w:p w14:paraId="26218BE5" w14:textId="77777777" w:rsidR="00A53838" w:rsidRPr="00A53838" w:rsidRDefault="00A53838" w:rsidP="00A53838">
            <w:pPr>
              <w:pStyle w:val="Listenabsatz"/>
              <w:numPr>
                <w:ilvl w:val="0"/>
                <w:numId w:val="10"/>
              </w:num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jede juristische Person, die von der Schuldenproblematik betroffen ist und den Verein und seinen Zweck unterstützen will;</w:t>
            </w:r>
          </w:p>
          <w:p w14:paraId="70008BD5" w14:textId="77777777" w:rsidR="00A53838" w:rsidRPr="00A53838" w:rsidRDefault="00A53838" w:rsidP="00A53838">
            <w:pPr>
              <w:pStyle w:val="Listenabsatz"/>
              <w:numPr>
                <w:ilvl w:val="0"/>
                <w:numId w:val="10"/>
              </w:num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lastRenderedPageBreak/>
              <w:t>jede natürliche Person, die von der Schuldenproblematik betroffen ist und bereit ist, die Ziele des Vereins zu unterstützen.</w:t>
            </w:r>
          </w:p>
          <w:p w14:paraId="60015AB2" w14:textId="77777777" w:rsidR="00A53838" w:rsidRPr="00A53838" w:rsidRDefault="00A53838" w:rsidP="00A53838">
            <w:pPr>
              <w:snapToGrid w:val="0"/>
              <w:spacing w:after="0" w:line="240" w:lineRule="auto"/>
              <w:jc w:val="left"/>
              <w:rPr>
                <w:rFonts w:asciiTheme="majorHAnsi" w:hAnsiTheme="majorHAnsi" w:cstheme="majorHAnsi"/>
                <w:sz w:val="22"/>
                <w:szCs w:val="22"/>
              </w:rPr>
            </w:pPr>
            <w:r w:rsidRPr="00A53838">
              <w:rPr>
                <w:rFonts w:asciiTheme="majorHAnsi" w:hAnsiTheme="majorHAnsi" w:cstheme="majorHAnsi"/>
                <w:sz w:val="22"/>
                <w:szCs w:val="22"/>
              </w:rPr>
              <w:t xml:space="preserve">Der Vorstand entscheidet im Laufe des Jahres über die Aufnahme oder den Ausschluss von Mitgliedern, die die oben genannten Kriterien erfüllen, vorbehaltlich der Zustimmung durch die nächste Generalversammlung. </w:t>
            </w:r>
          </w:p>
          <w:p w14:paraId="3BD3383A" w14:textId="6D03D92A" w:rsidR="00D71620" w:rsidRPr="00A53838" w:rsidRDefault="00D71620" w:rsidP="00DA4B58">
            <w:pPr>
              <w:spacing w:after="0" w:line="240" w:lineRule="auto"/>
              <w:jc w:val="left"/>
              <w:rPr>
                <w:rFonts w:asciiTheme="majorHAnsi" w:hAnsiTheme="majorHAnsi" w:cstheme="majorHAnsi"/>
                <w:sz w:val="22"/>
                <w:szCs w:val="22"/>
              </w:rPr>
            </w:pPr>
          </w:p>
        </w:tc>
      </w:tr>
    </w:tbl>
    <w:p w14:paraId="564BEF34" w14:textId="77777777" w:rsidR="009B0E8C" w:rsidRPr="00A53838" w:rsidRDefault="009B0E8C" w:rsidP="00DA4B58">
      <w:pPr>
        <w:tabs>
          <w:tab w:val="left" w:pos="1400"/>
        </w:tabs>
        <w:spacing w:after="0" w:line="240" w:lineRule="auto"/>
        <w:rPr>
          <w:rFonts w:asciiTheme="majorHAnsi" w:hAnsiTheme="majorHAnsi" w:cstheme="majorHAnsi"/>
          <w:sz w:val="22"/>
          <w:szCs w:val="22"/>
          <w:lang w:val="fr-CH"/>
        </w:rPr>
      </w:pPr>
    </w:p>
    <w:sectPr w:rsidR="009B0E8C" w:rsidRPr="00A53838" w:rsidSect="00981B54">
      <w:headerReference w:type="first" r:id="rId7"/>
      <w:footerReference w:type="first" r:id="rId8"/>
      <w:pgSz w:w="11900" w:h="16840"/>
      <w:pgMar w:top="170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EEA2" w14:textId="77777777" w:rsidR="00EE470E" w:rsidRDefault="00EE470E" w:rsidP="00474CE7">
      <w:pPr>
        <w:spacing w:after="0" w:line="240" w:lineRule="auto"/>
      </w:pPr>
      <w:r>
        <w:separator/>
      </w:r>
    </w:p>
  </w:endnote>
  <w:endnote w:type="continuationSeparator" w:id="0">
    <w:p w14:paraId="10E75394" w14:textId="77777777" w:rsidR="00EE470E" w:rsidRDefault="00EE470E" w:rsidP="0047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Futura Md BT">
    <w:altName w:val="Lucida Sans Unicode"/>
    <w:panose1 w:val="020B0602020204020303"/>
    <w:charset w:val="00"/>
    <w:family w:val="swiss"/>
    <w:pitch w:val="variable"/>
  </w:font>
  <w:font w:name="StarSymbol">
    <w:altName w:val="Arial Unicode MS"/>
    <w:panose1 w:val="020B0604020202020204"/>
    <w:charset w:val="80"/>
    <w:family w:val="auto"/>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G Times (W1)">
    <w:altName w:val="Times New Roman"/>
    <w:panose1 w:val="020B0604020202020204"/>
    <w:charset w:val="00"/>
    <w:family w:val="roman"/>
    <w:pitch w:val="variable"/>
  </w:font>
  <w:font w:name="Futura Bk BT">
    <w:altName w:val="Century Gothic"/>
    <w:panose1 w:val="020B0602020204020303"/>
    <w:charset w:val="00"/>
    <w:family w:val="swiss"/>
    <w:pitch w:val="variable"/>
  </w:font>
  <w:font w:name="Lucida Grande">
    <w:panose1 w:val="020B0600040502020204"/>
    <w:charset w:val="00"/>
    <w:family w:val="swiss"/>
    <w:pitch w:val="variable"/>
    <w:sig w:usb0="E1000AEF" w:usb1="5000A1FF" w:usb2="00000000" w:usb3="00000000" w:csb0="000001BF" w:csb1="00000000"/>
  </w:font>
  <w:font w:name="Garamond Narrow">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450" w14:textId="77777777" w:rsidR="00A53838" w:rsidRDefault="00A53838" w:rsidP="00A53838">
    <w:pPr>
      <w:jc w:val="left"/>
      <w:rPr>
        <w:rFonts w:asciiTheme="majorHAnsi" w:hAnsiTheme="majorHAnsi" w:cstheme="majorHAnsi"/>
        <w:color w:val="000000"/>
        <w:lang w:eastAsia="de-DE"/>
      </w:rPr>
    </w:pPr>
    <w:r w:rsidRPr="00A53838">
      <w:rPr>
        <w:rFonts w:asciiTheme="majorHAnsi" w:hAnsiTheme="majorHAnsi" w:cstheme="majorHAnsi"/>
        <w:color w:val="000000"/>
        <w:lang w:eastAsia="de-DE"/>
      </w:rPr>
      <w:t>Schuldenberatung Schweiz | Dettes Conseils Suisse</w:t>
    </w:r>
    <w:r w:rsidRPr="00A53838">
      <w:rPr>
        <w:rFonts w:asciiTheme="majorHAnsi" w:hAnsiTheme="majorHAnsi" w:cstheme="majorHAnsi"/>
        <w:color w:val="000000"/>
        <w:lang w:eastAsia="de-DE"/>
      </w:rPr>
      <w:br/>
      <w:t xml:space="preserve">Ochsengasse 12 | 4058 Basel </w:t>
    </w:r>
  </w:p>
  <w:p w14:paraId="12923245" w14:textId="11277E63" w:rsidR="00A53838" w:rsidRPr="00A53838" w:rsidRDefault="00A53838" w:rsidP="00A53838">
    <w:pPr>
      <w:jc w:val="left"/>
      <w:rPr>
        <w:rFonts w:asciiTheme="majorHAnsi" w:hAnsiTheme="majorHAnsi" w:cstheme="majorHAnsi"/>
        <w:color w:val="000000"/>
        <w:lang w:eastAsia="de-DE"/>
      </w:rPr>
    </w:pPr>
    <w:r w:rsidRPr="00A53838">
      <w:rPr>
        <w:rFonts w:asciiTheme="majorHAnsi" w:hAnsiTheme="majorHAnsi" w:cstheme="majorHAnsi"/>
        <w:color w:val="000000"/>
        <w:lang w:eastAsia="de-DE"/>
      </w:rPr>
      <w:t>administration@schulden.ch | Tel. 078 209 12 34</w:t>
    </w:r>
    <w:r w:rsidRPr="00A53838">
      <w:rPr>
        <w:rFonts w:asciiTheme="majorHAnsi" w:hAnsiTheme="majorHAnsi" w:cstheme="majorHAnsi"/>
        <w:color w:val="000000"/>
        <w:lang w:eastAsia="de-DE"/>
      </w:rPr>
      <w:br/>
    </w:r>
    <w:hyperlink r:id="rId1" w:history="1">
      <w:r w:rsidRPr="00A53838">
        <w:rPr>
          <w:rStyle w:val="Hyperlink"/>
          <w:rFonts w:asciiTheme="majorHAnsi" w:hAnsiTheme="majorHAnsi" w:cstheme="majorHAnsi"/>
          <w:lang w:eastAsia="de-DE"/>
        </w:rPr>
        <w:t>www.schulden.ch</w:t>
      </w:r>
    </w:hyperlink>
    <w:r w:rsidRPr="00A53838">
      <w:rPr>
        <w:rFonts w:asciiTheme="majorHAnsi" w:hAnsiTheme="majorHAnsi" w:cstheme="majorHAnsi"/>
        <w:color w:val="000000"/>
        <w:lang w:eastAsia="de-DE"/>
      </w:rPr>
      <w:t> | </w:t>
    </w:r>
    <w:hyperlink r:id="rId2" w:history="1">
      <w:r w:rsidRPr="00A53838">
        <w:rPr>
          <w:rFonts w:asciiTheme="majorHAnsi" w:hAnsiTheme="majorHAnsi" w:cstheme="majorHAnsi"/>
          <w:color w:val="0000FF"/>
          <w:u w:val="single"/>
          <w:lang w:eastAsia="de-DE"/>
        </w:rPr>
        <w:t>www.dettes.ch</w:t>
      </w:r>
    </w:hyperlink>
  </w:p>
  <w:p w14:paraId="754FE52B" w14:textId="77777777" w:rsidR="00A53838" w:rsidRDefault="00A538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4318" w14:textId="77777777" w:rsidR="00EE470E" w:rsidRDefault="00EE470E" w:rsidP="00474CE7">
      <w:pPr>
        <w:spacing w:after="0" w:line="240" w:lineRule="auto"/>
      </w:pPr>
      <w:r>
        <w:separator/>
      </w:r>
    </w:p>
  </w:footnote>
  <w:footnote w:type="continuationSeparator" w:id="0">
    <w:p w14:paraId="2AB2BAAE" w14:textId="77777777" w:rsidR="00EE470E" w:rsidRDefault="00EE470E" w:rsidP="00474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42FC" w14:textId="082F3592" w:rsidR="00981B54" w:rsidRDefault="00981B54">
    <w:pPr>
      <w:pStyle w:val="Kopfzeile"/>
    </w:pPr>
    <w:r>
      <w:rPr>
        <w:noProof/>
        <w:lang w:val="fr-FR" w:eastAsia="fr-FR"/>
      </w:rPr>
      <w:drawing>
        <wp:inline distT="0" distB="0" distL="0" distR="0" wp14:anchorId="1626C722" wp14:editId="68B21374">
          <wp:extent cx="2631440" cy="629920"/>
          <wp:effectExtent l="0" t="0" r="10160" b="5080"/>
          <wp:docPr id="1" name="Bild 1" descr="DATEN:Mandate:Schuldenberatung Schweiz:Logo:Logo SB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N:Mandate:Schuldenberatung Schweiz:Logo:Logo SBS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440" cy="629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Futura Md BT"/>
      </w:rPr>
    </w:lvl>
    <w:lvl w:ilvl="2">
      <w:start w:val="1"/>
      <w:numFmt w:val="bullet"/>
      <w:pStyle w:val="berschrift3"/>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Futura Md BT"/>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Futura Md BT"/>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Wingdings" w:hAnsi="Wingdings" w:cs="Tahoma"/>
        <w:sz w:val="18"/>
        <w:szCs w:val="18"/>
      </w:rPr>
    </w:lvl>
    <w:lvl w:ilvl="1">
      <w:start w:val="1"/>
      <w:numFmt w:val="bullet"/>
      <w:lvlText w:val=""/>
      <w:lvlJc w:val="left"/>
      <w:pPr>
        <w:tabs>
          <w:tab w:val="num" w:pos="720"/>
        </w:tabs>
        <w:ind w:left="720" w:hanging="360"/>
      </w:pPr>
      <w:rPr>
        <w:rFonts w:ascii="Wingdings 2" w:hAnsi="Wingdings 2" w:cs="Tahoma"/>
        <w:sz w:val="18"/>
        <w:szCs w:val="18"/>
      </w:rPr>
    </w:lvl>
    <w:lvl w:ilvl="2">
      <w:start w:val="1"/>
      <w:numFmt w:val="bullet"/>
      <w:lvlText w:val="■"/>
      <w:lvlJc w:val="left"/>
      <w:pPr>
        <w:tabs>
          <w:tab w:val="num" w:pos="1080"/>
        </w:tabs>
        <w:ind w:left="1080" w:hanging="360"/>
      </w:pPr>
      <w:rPr>
        <w:rFonts w:ascii="StarSymbol" w:hAnsi="StarSymbol" w:cs="Tahoma"/>
        <w:sz w:val="18"/>
        <w:szCs w:val="18"/>
      </w:rPr>
    </w:lvl>
    <w:lvl w:ilvl="3">
      <w:start w:val="1"/>
      <w:numFmt w:val="bullet"/>
      <w:lvlText w:val=""/>
      <w:lvlJc w:val="left"/>
      <w:pPr>
        <w:tabs>
          <w:tab w:val="num" w:pos="1440"/>
        </w:tabs>
        <w:ind w:left="1440" w:hanging="360"/>
      </w:pPr>
      <w:rPr>
        <w:rFonts w:ascii="Wingdings" w:hAnsi="Wingdings" w:cs="Tahoma"/>
        <w:sz w:val="18"/>
        <w:szCs w:val="18"/>
      </w:rPr>
    </w:lvl>
    <w:lvl w:ilvl="4">
      <w:start w:val="1"/>
      <w:numFmt w:val="bullet"/>
      <w:lvlText w:val=""/>
      <w:lvlJc w:val="left"/>
      <w:pPr>
        <w:tabs>
          <w:tab w:val="num" w:pos="1800"/>
        </w:tabs>
        <w:ind w:left="1800" w:hanging="360"/>
      </w:pPr>
      <w:rPr>
        <w:rFonts w:ascii="Wingdings 2" w:hAnsi="Wingdings 2" w:cs="Tahoma"/>
        <w:sz w:val="18"/>
        <w:szCs w:val="18"/>
      </w:rPr>
    </w:lvl>
    <w:lvl w:ilvl="5">
      <w:start w:val="1"/>
      <w:numFmt w:val="bullet"/>
      <w:lvlText w:val="■"/>
      <w:lvlJc w:val="left"/>
      <w:pPr>
        <w:tabs>
          <w:tab w:val="num" w:pos="2160"/>
        </w:tabs>
        <w:ind w:left="2160" w:hanging="360"/>
      </w:pPr>
      <w:rPr>
        <w:rFonts w:ascii="StarSymbol" w:hAnsi="StarSymbol" w:cs="Tahoma"/>
        <w:sz w:val="18"/>
        <w:szCs w:val="18"/>
      </w:rPr>
    </w:lvl>
    <w:lvl w:ilvl="6">
      <w:start w:val="1"/>
      <w:numFmt w:val="bullet"/>
      <w:lvlText w:val=""/>
      <w:lvlJc w:val="left"/>
      <w:pPr>
        <w:tabs>
          <w:tab w:val="num" w:pos="2520"/>
        </w:tabs>
        <w:ind w:left="2520" w:hanging="360"/>
      </w:pPr>
      <w:rPr>
        <w:rFonts w:ascii="Wingdings" w:hAnsi="Wingdings" w:cs="Tahoma"/>
        <w:sz w:val="18"/>
        <w:szCs w:val="18"/>
      </w:rPr>
    </w:lvl>
    <w:lvl w:ilvl="7">
      <w:start w:val="1"/>
      <w:numFmt w:val="bullet"/>
      <w:lvlText w:val=""/>
      <w:lvlJc w:val="left"/>
      <w:pPr>
        <w:tabs>
          <w:tab w:val="num" w:pos="2880"/>
        </w:tabs>
        <w:ind w:left="2880" w:hanging="360"/>
      </w:pPr>
      <w:rPr>
        <w:rFonts w:ascii="Wingdings 2" w:hAnsi="Wingdings 2" w:cs="Tahoma"/>
        <w:sz w:val="18"/>
        <w:szCs w:val="18"/>
      </w:rPr>
    </w:lvl>
    <w:lvl w:ilvl="8">
      <w:start w:val="1"/>
      <w:numFmt w:val="bullet"/>
      <w:lvlText w:val="■"/>
      <w:lvlJc w:val="left"/>
      <w:pPr>
        <w:tabs>
          <w:tab w:val="num" w:pos="3240"/>
        </w:tabs>
        <w:ind w:left="3240" w:hanging="360"/>
      </w:pPr>
      <w:rPr>
        <w:rFonts w:ascii="StarSymbol" w:hAnsi="StarSymbol" w:cs="Tahoma"/>
        <w:sz w:val="18"/>
        <w:szCs w:val="18"/>
      </w:rPr>
    </w:lvl>
  </w:abstractNum>
  <w:abstractNum w:abstractNumId="3" w15:restartNumberingAfterBreak="0">
    <w:nsid w:val="03731078"/>
    <w:multiLevelType w:val="hybridMultilevel"/>
    <w:tmpl w:val="EA94D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6C097B"/>
    <w:multiLevelType w:val="hybridMultilevel"/>
    <w:tmpl w:val="0AFA5F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6111A2"/>
    <w:multiLevelType w:val="hybridMultilevel"/>
    <w:tmpl w:val="741CC68E"/>
    <w:lvl w:ilvl="0" w:tplc="C5D653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E0812"/>
    <w:multiLevelType w:val="hybridMultilevel"/>
    <w:tmpl w:val="A1DE5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15046F"/>
    <w:multiLevelType w:val="hybridMultilevel"/>
    <w:tmpl w:val="8490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1862A3"/>
    <w:multiLevelType w:val="hybridMultilevel"/>
    <w:tmpl w:val="96224602"/>
    <w:lvl w:ilvl="0" w:tplc="C5D653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6178A6"/>
    <w:multiLevelType w:val="hybridMultilevel"/>
    <w:tmpl w:val="9A66E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1182442">
    <w:abstractNumId w:val="1"/>
  </w:num>
  <w:num w:numId="2" w16cid:durableId="997270818">
    <w:abstractNumId w:val="0"/>
  </w:num>
  <w:num w:numId="3" w16cid:durableId="327903937">
    <w:abstractNumId w:val="2"/>
  </w:num>
  <w:num w:numId="4" w16cid:durableId="1239362102">
    <w:abstractNumId w:val="5"/>
  </w:num>
  <w:num w:numId="5" w16cid:durableId="960038674">
    <w:abstractNumId w:val="8"/>
  </w:num>
  <w:num w:numId="6" w16cid:durableId="1913663630">
    <w:abstractNumId w:val="4"/>
  </w:num>
  <w:num w:numId="7" w16cid:durableId="998388210">
    <w:abstractNumId w:val="7"/>
  </w:num>
  <w:num w:numId="8" w16cid:durableId="1091271760">
    <w:abstractNumId w:val="9"/>
  </w:num>
  <w:num w:numId="9" w16cid:durableId="824050305">
    <w:abstractNumId w:val="6"/>
  </w:num>
  <w:num w:numId="10" w16cid:durableId="1161310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cumentProtection w:edit="forms" w:enforcement="1"/>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E7"/>
    <w:rsid w:val="0007161C"/>
    <w:rsid w:val="003456F4"/>
    <w:rsid w:val="003F70E2"/>
    <w:rsid w:val="00474CE7"/>
    <w:rsid w:val="004A0BA6"/>
    <w:rsid w:val="00616B72"/>
    <w:rsid w:val="00750EE7"/>
    <w:rsid w:val="00807197"/>
    <w:rsid w:val="00845FC3"/>
    <w:rsid w:val="00981B54"/>
    <w:rsid w:val="009B0E8C"/>
    <w:rsid w:val="00A53838"/>
    <w:rsid w:val="00B04F43"/>
    <w:rsid w:val="00B13932"/>
    <w:rsid w:val="00C7726D"/>
    <w:rsid w:val="00C8740E"/>
    <w:rsid w:val="00CA4660"/>
    <w:rsid w:val="00CE26F9"/>
    <w:rsid w:val="00CF5EFD"/>
    <w:rsid w:val="00D71620"/>
    <w:rsid w:val="00DA4B58"/>
    <w:rsid w:val="00E477DD"/>
    <w:rsid w:val="00EC3EFB"/>
    <w:rsid w:val="00EE470E"/>
    <w:rsid w:val="00F1289B"/>
    <w:rsid w:val="00F564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747C6"/>
  <w14:defaultImageDpi w14:val="300"/>
  <w15:docId w15:val="{3143C841-88D0-6846-A747-650E83A0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CE7"/>
    <w:pPr>
      <w:tabs>
        <w:tab w:val="right" w:pos="7655"/>
      </w:tabs>
      <w:spacing w:after="120" w:line="260" w:lineRule="exact"/>
      <w:jc w:val="both"/>
    </w:pPr>
    <w:rPr>
      <w:rFonts w:ascii="Century Schoolbook" w:eastAsia="Times New Roman" w:hAnsi="Century Schoolbook" w:cs="CG Times (W1)"/>
      <w:sz w:val="20"/>
      <w:szCs w:val="20"/>
      <w:lang w:val="de-CH" w:eastAsia="ar-SA"/>
    </w:rPr>
  </w:style>
  <w:style w:type="paragraph" w:styleId="berschrift3">
    <w:name w:val="heading 3"/>
    <w:basedOn w:val="Standard"/>
    <w:next w:val="Standard"/>
    <w:link w:val="berschrift3Zchn"/>
    <w:autoRedefine/>
    <w:qFormat/>
    <w:rsid w:val="009B0E8C"/>
    <w:pPr>
      <w:keepNext/>
      <w:numPr>
        <w:ilvl w:val="2"/>
        <w:numId w:val="1"/>
      </w:numPr>
      <w:tabs>
        <w:tab w:val="clear" w:pos="7655"/>
      </w:tabs>
      <w:spacing w:after="0" w:line="240" w:lineRule="auto"/>
      <w:ind w:left="1380"/>
      <w:jc w:val="left"/>
      <w:outlineLvl w:val="2"/>
    </w:pPr>
    <w:rPr>
      <w:rFonts w:ascii="Futura Bk BT" w:hAnsi="Futura Bk BT"/>
      <w:b/>
      <w:color w:val="000000"/>
      <w:sz w:val="28"/>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4CE7"/>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74CE7"/>
    <w:rPr>
      <w:rFonts w:ascii="Lucida Grande" w:eastAsia="Times New Roman" w:hAnsi="Lucida Grande" w:cs="Lucida Grande"/>
      <w:sz w:val="18"/>
      <w:szCs w:val="18"/>
      <w:lang w:val="de-CH" w:eastAsia="ar-SA"/>
    </w:rPr>
  </w:style>
  <w:style w:type="paragraph" w:styleId="Kopfzeile">
    <w:name w:val="header"/>
    <w:basedOn w:val="Standard"/>
    <w:link w:val="KopfzeileZchn"/>
    <w:uiPriority w:val="99"/>
    <w:unhideWhenUsed/>
    <w:rsid w:val="00474CE7"/>
    <w:pPr>
      <w:tabs>
        <w:tab w:val="clear" w:pos="7655"/>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CE7"/>
    <w:rPr>
      <w:rFonts w:ascii="Century Schoolbook" w:eastAsia="Times New Roman" w:hAnsi="Century Schoolbook" w:cs="CG Times (W1)"/>
      <w:sz w:val="20"/>
      <w:szCs w:val="20"/>
      <w:lang w:val="de-CH" w:eastAsia="ar-SA"/>
    </w:rPr>
  </w:style>
  <w:style w:type="paragraph" w:styleId="Fuzeile">
    <w:name w:val="footer"/>
    <w:basedOn w:val="Standard"/>
    <w:link w:val="FuzeileZchn"/>
    <w:uiPriority w:val="99"/>
    <w:unhideWhenUsed/>
    <w:rsid w:val="00474CE7"/>
    <w:pPr>
      <w:tabs>
        <w:tab w:val="clear" w:pos="7655"/>
        <w:tab w:val="center" w:pos="4536"/>
        <w:tab w:val="right" w:pos="9072"/>
      </w:tabs>
      <w:spacing w:after="0" w:line="240" w:lineRule="auto"/>
    </w:pPr>
  </w:style>
  <w:style w:type="character" w:customStyle="1" w:styleId="FuzeileZchn">
    <w:name w:val="Fußzeile Zchn"/>
    <w:basedOn w:val="Absatz-Standardschriftart"/>
    <w:link w:val="Fuzeile"/>
    <w:uiPriority w:val="99"/>
    <w:rsid w:val="00474CE7"/>
    <w:rPr>
      <w:rFonts w:ascii="Century Schoolbook" w:eastAsia="Times New Roman" w:hAnsi="Century Schoolbook" w:cs="CG Times (W1)"/>
      <w:sz w:val="20"/>
      <w:szCs w:val="20"/>
      <w:lang w:val="de-CH" w:eastAsia="ar-SA"/>
    </w:rPr>
  </w:style>
  <w:style w:type="character" w:customStyle="1" w:styleId="berschrift3Zchn">
    <w:name w:val="Überschrift 3 Zchn"/>
    <w:basedOn w:val="Absatz-Standardschriftart"/>
    <w:link w:val="berschrift3"/>
    <w:rsid w:val="009B0E8C"/>
    <w:rPr>
      <w:rFonts w:ascii="Futura Bk BT" w:eastAsia="Times New Roman" w:hAnsi="Futura Bk BT" w:cs="CG Times (W1)"/>
      <w:b/>
      <w:color w:val="000000"/>
      <w:sz w:val="28"/>
      <w:szCs w:val="20"/>
      <w:lang w:val="en-US" w:eastAsia="ar-SA"/>
    </w:rPr>
  </w:style>
  <w:style w:type="paragraph" w:customStyle="1" w:styleId="laligne">
    <w:name w:val="à la ligne"/>
    <w:basedOn w:val="Standard"/>
    <w:rsid w:val="009B0E8C"/>
    <w:pPr>
      <w:tabs>
        <w:tab w:val="clear" w:pos="7655"/>
        <w:tab w:val="left" w:pos="1400"/>
      </w:tabs>
      <w:spacing w:after="100" w:line="240" w:lineRule="auto"/>
      <w:jc w:val="left"/>
    </w:pPr>
    <w:rPr>
      <w:rFonts w:ascii="Garamond Narrow" w:hAnsi="Garamond Narrow"/>
      <w:color w:val="000000"/>
      <w:sz w:val="26"/>
      <w:lang w:val="en-US"/>
    </w:rPr>
  </w:style>
  <w:style w:type="character" w:styleId="Hyperlink">
    <w:name w:val="Hyperlink"/>
    <w:basedOn w:val="Absatz-Standardschriftart"/>
    <w:uiPriority w:val="99"/>
    <w:unhideWhenUsed/>
    <w:rsid w:val="00D71620"/>
    <w:rPr>
      <w:color w:val="0000FF" w:themeColor="hyperlink"/>
      <w:u w:val="single"/>
    </w:rPr>
  </w:style>
  <w:style w:type="paragraph" w:styleId="Listenabsatz">
    <w:name w:val="List Paragraph"/>
    <w:basedOn w:val="Standard"/>
    <w:uiPriority w:val="34"/>
    <w:qFormat/>
    <w:rsid w:val="0007161C"/>
    <w:pPr>
      <w:ind w:left="720"/>
      <w:contextualSpacing/>
    </w:pPr>
  </w:style>
  <w:style w:type="table" w:styleId="Tabellenraster">
    <w:name w:val="Table Grid"/>
    <w:basedOn w:val="NormaleTabelle"/>
    <w:uiPriority w:val="59"/>
    <w:rsid w:val="0075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ttes.ch/" TargetMode="External"/><Relationship Id="rId1" Type="http://schemas.openxmlformats.org/officeDocument/2006/relationships/hyperlink" Target="http://www.schuld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3941</Characters>
  <Application>Microsoft Office Word</Application>
  <DocSecurity>0</DocSecurity>
  <Lines>123</Lines>
  <Paragraphs>53</Paragraphs>
  <ScaleCrop>false</ScaleCrop>
  <HeadingPairs>
    <vt:vector size="2" baseType="variant">
      <vt:variant>
        <vt:lpstr>Titel</vt:lpstr>
      </vt:variant>
      <vt:variant>
        <vt:i4>1</vt:i4>
      </vt:variant>
    </vt:vector>
  </HeadingPairs>
  <TitlesOfParts>
    <vt:vector size="1" baseType="lpstr">
      <vt:lpstr/>
    </vt:vector>
  </TitlesOfParts>
  <Company>AvenirSocial</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Burri</dc:creator>
  <cp:keywords/>
  <dc:description/>
  <cp:lastModifiedBy>Administration Schulden CH</cp:lastModifiedBy>
  <cp:revision>9</cp:revision>
  <cp:lastPrinted>2014-07-15T13:22:00Z</cp:lastPrinted>
  <dcterms:created xsi:type="dcterms:W3CDTF">2022-06-16T10:21:00Z</dcterms:created>
  <dcterms:modified xsi:type="dcterms:W3CDTF">2022-06-16T12:02:00Z</dcterms:modified>
</cp:coreProperties>
</file>